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5892" w14:textId="77777777" w:rsidR="006036C4" w:rsidRDefault="006036C4">
      <w:pPr>
        <w:ind w:left="1" w:hanging="3"/>
        <w:jc w:val="center"/>
        <w:rPr>
          <w:sz w:val="32"/>
          <w:szCs w:val="32"/>
        </w:rPr>
      </w:pPr>
    </w:p>
    <w:p w14:paraId="0C309D74" w14:textId="77777777" w:rsidR="006036C4" w:rsidRDefault="00602F24">
      <w:pPr>
        <w:spacing w:line="276" w:lineRule="auto"/>
        <w:ind w:left="1" w:hanging="3"/>
        <w:jc w:val="center"/>
        <w:rPr>
          <w:sz w:val="32"/>
          <w:szCs w:val="32"/>
        </w:rPr>
      </w:pPr>
      <w:r>
        <w:rPr>
          <w:b/>
          <w:sz w:val="32"/>
          <w:szCs w:val="32"/>
        </w:rPr>
        <w:t>Employee Notification of</w:t>
      </w:r>
      <w:r>
        <w:rPr>
          <w:sz w:val="32"/>
          <w:szCs w:val="32"/>
        </w:rPr>
        <w:t xml:space="preserve"> </w:t>
      </w:r>
      <w:r>
        <w:rPr>
          <w:b/>
          <w:sz w:val="32"/>
          <w:szCs w:val="32"/>
        </w:rPr>
        <w:t>Risk of Injury and Safety Plan</w:t>
      </w:r>
    </w:p>
    <w:p w14:paraId="0455CFCF" w14:textId="77777777" w:rsidR="006036C4" w:rsidRDefault="006036C4">
      <w:pPr>
        <w:ind w:left="0" w:hanging="2"/>
        <w:jc w:val="center"/>
        <w:rPr>
          <w:sz w:val="22"/>
          <w:szCs w:val="22"/>
        </w:rPr>
      </w:pPr>
    </w:p>
    <w:p w14:paraId="6B11E800" w14:textId="1F077554" w:rsidR="006036C4" w:rsidRDefault="00602F24">
      <w:pPr>
        <w:spacing w:line="360" w:lineRule="auto"/>
        <w:ind w:left="0" w:hanging="2"/>
        <w:jc w:val="both"/>
        <w:rPr>
          <w:sz w:val="22"/>
          <w:szCs w:val="22"/>
        </w:rPr>
      </w:pPr>
      <w:r>
        <w:rPr>
          <w:sz w:val="22"/>
          <w:szCs w:val="22"/>
        </w:rPr>
        <w:t xml:space="preserve">Under the Occupational Health and Safety Act (OHSA), the Board is required to take every precaution reasonable for the protection of workers. It is the TDSB procedure that principals must ensure that all employees who have contact with students who are known to have a history of risk of injury </w:t>
      </w:r>
      <w:r w:rsidR="00BB632F">
        <w:rPr>
          <w:sz w:val="22"/>
          <w:szCs w:val="22"/>
        </w:rPr>
        <w:t>to self or others</w:t>
      </w:r>
      <w:r>
        <w:rPr>
          <w:sz w:val="22"/>
          <w:szCs w:val="22"/>
        </w:rPr>
        <w:t xml:space="preserve"> are informed of that risk. This notification is required for all staff members who provide instruction and support to the student(s) and have the right to know what </w:t>
      </w:r>
      <w:proofErr w:type="spellStart"/>
      <w:r w:rsidR="00BB632F">
        <w:rPr>
          <w:sz w:val="22"/>
          <w:szCs w:val="22"/>
        </w:rPr>
        <w:t>behaviours</w:t>
      </w:r>
      <w:proofErr w:type="spellEnd"/>
      <w:r>
        <w:rPr>
          <w:sz w:val="22"/>
          <w:szCs w:val="22"/>
        </w:rPr>
        <w:t xml:space="preserve"> can be expected and through experience, qualifications, and training, how to apply the appropriate strategies to ensure the safety of  student(s) and staff .</w:t>
      </w:r>
    </w:p>
    <w:p w14:paraId="28FE43DC" w14:textId="77777777" w:rsidR="006036C4" w:rsidRDefault="006036C4">
      <w:pPr>
        <w:spacing w:line="360" w:lineRule="auto"/>
        <w:ind w:left="0" w:hanging="2"/>
        <w:jc w:val="both"/>
        <w:rPr>
          <w:sz w:val="18"/>
          <w:szCs w:val="18"/>
        </w:rPr>
      </w:pPr>
    </w:p>
    <w:p w14:paraId="61A06A5D" w14:textId="48566AD6" w:rsidR="00BB632F" w:rsidRPr="00133ACB" w:rsidRDefault="00602F24" w:rsidP="00133ACB">
      <w:pPr>
        <w:spacing w:line="360" w:lineRule="auto"/>
        <w:ind w:left="0" w:hanging="2"/>
        <w:jc w:val="both"/>
        <w:rPr>
          <w:sz w:val="22"/>
          <w:szCs w:val="22"/>
        </w:rPr>
      </w:pPr>
      <w:r>
        <w:rPr>
          <w:sz w:val="22"/>
          <w:szCs w:val="22"/>
        </w:rPr>
        <w:t>Accordingly, principals will document that all employees who have contact with students who may be at risk of injury to themselves or others are informed and provided with related information. Principals will record the name of the student, the date when information related to the risk of injury was shared with the employee</w:t>
      </w:r>
      <w:r w:rsidR="008443DE">
        <w:rPr>
          <w:sz w:val="22"/>
          <w:szCs w:val="22"/>
        </w:rPr>
        <w:t>s</w:t>
      </w:r>
      <w:r>
        <w:rPr>
          <w:sz w:val="22"/>
          <w:szCs w:val="22"/>
        </w:rPr>
        <w:t xml:space="preserve">, and the name of the employees informed. </w:t>
      </w:r>
      <w:r w:rsidR="008443DE">
        <w:rPr>
          <w:sz w:val="22"/>
          <w:szCs w:val="22"/>
        </w:rPr>
        <w:t xml:space="preserve">This includes occasional staff (e.g., occasional teachers and occasional support staff) and other TDSB staff working in the school. </w:t>
      </w:r>
      <w:r>
        <w:rPr>
          <w:sz w:val="22"/>
          <w:szCs w:val="22"/>
        </w:rPr>
        <w:t>This documentation will be kept in the principal’s office and is considered confidential.</w:t>
      </w:r>
    </w:p>
    <w:p w14:paraId="6A55B1F3" w14:textId="2871E439" w:rsidR="006036C4" w:rsidRDefault="00602F24" w:rsidP="00BB632F">
      <w:pPr>
        <w:spacing w:before="120" w:line="360" w:lineRule="auto"/>
        <w:ind w:leftChars="0" w:left="0" w:firstLineChars="0" w:firstLine="0"/>
        <w:jc w:val="both"/>
        <w:rPr>
          <w:sz w:val="22"/>
          <w:szCs w:val="22"/>
        </w:rPr>
      </w:pPr>
      <w:r>
        <w:rPr>
          <w:sz w:val="22"/>
          <w:szCs w:val="22"/>
        </w:rPr>
        <w:t xml:space="preserve">The principal must share, in confidence, </w:t>
      </w:r>
      <w:r w:rsidR="00BB632F">
        <w:rPr>
          <w:sz w:val="22"/>
          <w:szCs w:val="22"/>
        </w:rPr>
        <w:t xml:space="preserve">the relevant information related to risk of injury </w:t>
      </w:r>
      <w:proofErr w:type="spellStart"/>
      <w:r w:rsidR="00BB632F">
        <w:rPr>
          <w:sz w:val="22"/>
          <w:szCs w:val="22"/>
        </w:rPr>
        <w:t>behaviours</w:t>
      </w:r>
      <w:proofErr w:type="spellEnd"/>
      <w:r w:rsidR="00BB632F">
        <w:rPr>
          <w:sz w:val="22"/>
          <w:szCs w:val="22"/>
        </w:rPr>
        <w:t xml:space="preserve"> that may include a </w:t>
      </w:r>
      <w:proofErr w:type="spellStart"/>
      <w:r w:rsidR="00BB632F" w:rsidRPr="008443DE">
        <w:rPr>
          <w:sz w:val="22"/>
          <w:szCs w:val="22"/>
          <w:highlight w:val="yellow"/>
        </w:rPr>
        <w:t>Behaviour</w:t>
      </w:r>
      <w:proofErr w:type="spellEnd"/>
      <w:r w:rsidR="00BB632F" w:rsidRPr="008443DE">
        <w:rPr>
          <w:sz w:val="22"/>
          <w:szCs w:val="22"/>
          <w:highlight w:val="yellow"/>
        </w:rPr>
        <w:t xml:space="preserve"> Support Plan</w:t>
      </w:r>
      <w:r w:rsidR="00BB632F">
        <w:rPr>
          <w:sz w:val="22"/>
          <w:szCs w:val="22"/>
        </w:rPr>
        <w:t xml:space="preserve">, and an IEP, should the student have one. </w:t>
      </w:r>
      <w:r>
        <w:rPr>
          <w:sz w:val="22"/>
          <w:szCs w:val="22"/>
        </w:rPr>
        <w:t>The Safety Plan for the student must be reviewed with staff</w:t>
      </w:r>
      <w:r>
        <w:rPr>
          <w:i/>
          <w:sz w:val="22"/>
          <w:szCs w:val="22"/>
        </w:rPr>
        <w:t>.</w:t>
      </w:r>
      <w:r>
        <w:rPr>
          <w:sz w:val="22"/>
          <w:szCs w:val="22"/>
        </w:rPr>
        <w:t xml:space="preserve"> </w:t>
      </w:r>
      <w:r w:rsidR="00EB1A6F">
        <w:rPr>
          <w:sz w:val="22"/>
          <w:szCs w:val="22"/>
        </w:rPr>
        <w:t>The shared i</w:t>
      </w:r>
      <w:r>
        <w:rPr>
          <w:sz w:val="22"/>
          <w:szCs w:val="22"/>
        </w:rPr>
        <w:t>nformation will include, but is not limited to, the following:</w:t>
      </w:r>
    </w:p>
    <w:p w14:paraId="15888ADD" w14:textId="4D31DCBD" w:rsidR="00EB1A6F" w:rsidRDefault="00EB1A6F" w:rsidP="00EB1A6F">
      <w:pPr>
        <w:numPr>
          <w:ilvl w:val="0"/>
          <w:numId w:val="3"/>
        </w:numPr>
        <w:spacing w:line="276" w:lineRule="auto"/>
        <w:ind w:leftChars="0" w:firstLineChars="0"/>
        <w:jc w:val="both"/>
        <w:rPr>
          <w:sz w:val="22"/>
          <w:szCs w:val="22"/>
        </w:rPr>
      </w:pPr>
      <w:r>
        <w:rPr>
          <w:sz w:val="22"/>
          <w:szCs w:val="22"/>
        </w:rPr>
        <w:t>strengths of the student and positive reinforcers;</w:t>
      </w:r>
    </w:p>
    <w:p w14:paraId="7498AC16" w14:textId="5E9F04D0" w:rsidR="006036C4" w:rsidRDefault="00602F24" w:rsidP="00EB1A6F">
      <w:pPr>
        <w:numPr>
          <w:ilvl w:val="0"/>
          <w:numId w:val="3"/>
        </w:numPr>
        <w:spacing w:line="276" w:lineRule="auto"/>
        <w:ind w:leftChars="0" w:firstLineChars="0"/>
        <w:jc w:val="both"/>
        <w:rPr>
          <w:sz w:val="22"/>
          <w:szCs w:val="22"/>
        </w:rPr>
      </w:pPr>
      <w:r>
        <w:rPr>
          <w:sz w:val="22"/>
          <w:szCs w:val="22"/>
        </w:rPr>
        <w:t xml:space="preserve">specific strategies in place to prevent occurrences of risk of injury </w:t>
      </w:r>
      <w:proofErr w:type="spellStart"/>
      <w:r>
        <w:rPr>
          <w:sz w:val="22"/>
          <w:szCs w:val="22"/>
        </w:rPr>
        <w:t>behaviour</w:t>
      </w:r>
      <w:proofErr w:type="spellEnd"/>
      <w:r>
        <w:rPr>
          <w:sz w:val="22"/>
          <w:szCs w:val="22"/>
        </w:rPr>
        <w:t>;</w:t>
      </w:r>
    </w:p>
    <w:p w14:paraId="200ECF04" w14:textId="77777777" w:rsidR="006036C4" w:rsidRDefault="00602F24" w:rsidP="00EB1A6F">
      <w:pPr>
        <w:numPr>
          <w:ilvl w:val="0"/>
          <w:numId w:val="3"/>
        </w:numPr>
        <w:spacing w:line="276" w:lineRule="auto"/>
        <w:ind w:leftChars="0" w:firstLineChars="0"/>
        <w:jc w:val="both"/>
        <w:rPr>
          <w:sz w:val="22"/>
          <w:szCs w:val="22"/>
        </w:rPr>
      </w:pPr>
      <w:r>
        <w:rPr>
          <w:sz w:val="22"/>
          <w:szCs w:val="22"/>
        </w:rPr>
        <w:t xml:space="preserve">the nature and frequency of possible risk of injury </w:t>
      </w:r>
      <w:proofErr w:type="spellStart"/>
      <w:r>
        <w:rPr>
          <w:sz w:val="22"/>
          <w:szCs w:val="22"/>
        </w:rPr>
        <w:t>behaviour</w:t>
      </w:r>
      <w:proofErr w:type="spellEnd"/>
      <w:r>
        <w:rPr>
          <w:sz w:val="22"/>
          <w:szCs w:val="22"/>
        </w:rPr>
        <w:t>;</w:t>
      </w:r>
    </w:p>
    <w:p w14:paraId="73288C37" w14:textId="77777777" w:rsidR="006036C4" w:rsidRDefault="00602F24" w:rsidP="00EB1A6F">
      <w:pPr>
        <w:numPr>
          <w:ilvl w:val="0"/>
          <w:numId w:val="3"/>
        </w:numPr>
        <w:spacing w:line="276" w:lineRule="auto"/>
        <w:ind w:leftChars="0" w:firstLineChars="0"/>
        <w:jc w:val="both"/>
        <w:rPr>
          <w:sz w:val="22"/>
          <w:szCs w:val="22"/>
        </w:rPr>
      </w:pPr>
      <w:r>
        <w:rPr>
          <w:sz w:val="22"/>
          <w:szCs w:val="22"/>
        </w:rPr>
        <w:t>predisposing and/or precipitating factors;</w:t>
      </w:r>
    </w:p>
    <w:p w14:paraId="759809EC" w14:textId="77777777" w:rsidR="006036C4" w:rsidRDefault="00602F24" w:rsidP="00EB1A6F">
      <w:pPr>
        <w:numPr>
          <w:ilvl w:val="0"/>
          <w:numId w:val="3"/>
        </w:numPr>
        <w:spacing w:line="276" w:lineRule="auto"/>
        <w:ind w:leftChars="0" w:firstLineChars="0"/>
        <w:jc w:val="both"/>
        <w:rPr>
          <w:sz w:val="22"/>
          <w:szCs w:val="22"/>
        </w:rPr>
      </w:pPr>
      <w:r>
        <w:rPr>
          <w:sz w:val="22"/>
          <w:szCs w:val="22"/>
        </w:rPr>
        <w:t>expected employee responses and safety procedures to be followed (Safety Plan);</w:t>
      </w:r>
    </w:p>
    <w:p w14:paraId="64C18AF5" w14:textId="6C774110" w:rsidR="006036C4" w:rsidRDefault="00602F24" w:rsidP="00EB1A6F">
      <w:pPr>
        <w:numPr>
          <w:ilvl w:val="0"/>
          <w:numId w:val="3"/>
        </w:numPr>
        <w:spacing w:line="276" w:lineRule="auto"/>
        <w:ind w:leftChars="0" w:firstLineChars="0"/>
        <w:jc w:val="both"/>
        <w:rPr>
          <w:sz w:val="22"/>
          <w:szCs w:val="22"/>
        </w:rPr>
      </w:pPr>
      <w:r>
        <w:rPr>
          <w:sz w:val="22"/>
          <w:szCs w:val="22"/>
        </w:rPr>
        <w:t xml:space="preserve">Incident reporting and </w:t>
      </w:r>
      <w:r w:rsidR="00EB1A6F">
        <w:rPr>
          <w:sz w:val="22"/>
          <w:szCs w:val="22"/>
        </w:rPr>
        <w:t>ABC chart analysis</w:t>
      </w:r>
      <w:r>
        <w:rPr>
          <w:sz w:val="22"/>
          <w:szCs w:val="22"/>
        </w:rPr>
        <w:t>;</w:t>
      </w:r>
    </w:p>
    <w:p w14:paraId="6FFCCC51" w14:textId="77777777" w:rsidR="006036C4" w:rsidRDefault="00602F24" w:rsidP="00EB1A6F">
      <w:pPr>
        <w:numPr>
          <w:ilvl w:val="0"/>
          <w:numId w:val="3"/>
        </w:numPr>
        <w:spacing w:line="276" w:lineRule="auto"/>
        <w:ind w:leftChars="0" w:firstLineChars="0"/>
        <w:jc w:val="both"/>
        <w:rPr>
          <w:sz w:val="22"/>
          <w:szCs w:val="22"/>
        </w:rPr>
      </w:pPr>
      <w:r>
        <w:rPr>
          <w:sz w:val="22"/>
          <w:szCs w:val="22"/>
        </w:rPr>
        <w:t>procedures for notifying parents/guardians;</w:t>
      </w:r>
    </w:p>
    <w:p w14:paraId="6FF31371" w14:textId="77777777" w:rsidR="006036C4" w:rsidRDefault="00602F24" w:rsidP="00EB1A6F">
      <w:pPr>
        <w:numPr>
          <w:ilvl w:val="0"/>
          <w:numId w:val="3"/>
        </w:numPr>
        <w:spacing w:line="276" w:lineRule="auto"/>
        <w:ind w:leftChars="0" w:firstLineChars="0"/>
        <w:jc w:val="both"/>
        <w:rPr>
          <w:sz w:val="22"/>
          <w:szCs w:val="22"/>
        </w:rPr>
      </w:pPr>
      <w:r>
        <w:rPr>
          <w:sz w:val="22"/>
          <w:szCs w:val="22"/>
        </w:rPr>
        <w:t>reporting procedures.</w:t>
      </w:r>
    </w:p>
    <w:p w14:paraId="5B3DBE80" w14:textId="77777777" w:rsidR="006036C4" w:rsidRDefault="006036C4">
      <w:pPr>
        <w:spacing w:line="360" w:lineRule="auto"/>
        <w:ind w:left="0" w:hanging="2"/>
        <w:jc w:val="both"/>
        <w:rPr>
          <w:sz w:val="22"/>
          <w:szCs w:val="22"/>
        </w:rPr>
      </w:pPr>
    </w:p>
    <w:p w14:paraId="6AC2166E" w14:textId="77777777" w:rsidR="006036C4" w:rsidRDefault="00602F24">
      <w:pPr>
        <w:spacing w:line="360" w:lineRule="auto"/>
        <w:ind w:left="0" w:hanging="2"/>
        <w:jc w:val="both"/>
      </w:pPr>
      <w:r>
        <w:rPr>
          <w:sz w:val="22"/>
          <w:szCs w:val="22"/>
        </w:rPr>
        <w:t>The attached form must be used to document Notification of Risk of Injury and Safety Plan.</w:t>
      </w:r>
    </w:p>
    <w:p w14:paraId="32E36350" w14:textId="77777777" w:rsidR="006036C4" w:rsidRDefault="006036C4">
      <w:pPr>
        <w:spacing w:line="360" w:lineRule="auto"/>
        <w:ind w:left="0" w:hanging="2"/>
      </w:pPr>
    </w:p>
    <w:p w14:paraId="5865B65F" w14:textId="562EC7E1" w:rsidR="00EB1A6F" w:rsidRDefault="00EB1A6F">
      <w:pPr>
        <w:suppressAutoHyphens w:val="0"/>
        <w:spacing w:line="240" w:lineRule="auto"/>
        <w:ind w:leftChars="0" w:left="0" w:firstLineChars="0" w:firstLine="0"/>
        <w:textDirection w:val="lrTb"/>
        <w:textAlignment w:val="auto"/>
        <w:outlineLvl w:val="9"/>
        <w:rPr>
          <w:sz w:val="28"/>
          <w:szCs w:val="28"/>
          <w:u w:val="single"/>
        </w:rPr>
      </w:pPr>
      <w:r>
        <w:rPr>
          <w:sz w:val="28"/>
          <w:szCs w:val="28"/>
          <w:u w:val="single"/>
        </w:rPr>
        <w:br w:type="page"/>
      </w:r>
    </w:p>
    <w:p w14:paraId="5BB6D994" w14:textId="77777777" w:rsidR="006036C4" w:rsidRDefault="006036C4">
      <w:pPr>
        <w:spacing w:line="360" w:lineRule="auto"/>
        <w:ind w:left="1" w:hanging="3"/>
        <w:rPr>
          <w:sz w:val="28"/>
          <w:szCs w:val="28"/>
          <w:u w:val="single"/>
        </w:rPr>
      </w:pPr>
    </w:p>
    <w:p w14:paraId="51125133" w14:textId="77777777" w:rsidR="006036C4" w:rsidRDefault="00602F24">
      <w:pPr>
        <w:pStyle w:val="Heading4"/>
        <w:spacing w:line="360" w:lineRule="auto"/>
        <w:ind w:left="1" w:hanging="3"/>
        <w:rPr>
          <w:szCs w:val="28"/>
        </w:rPr>
      </w:pPr>
      <w:r>
        <w:t>Employee Notification of Risk of Injury and Safety Plan</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6036C4" w14:paraId="78612F6B" w14:textId="77777777">
        <w:tc>
          <w:tcPr>
            <w:tcW w:w="5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6C1E094" w14:textId="77777777" w:rsidR="006036C4" w:rsidRDefault="00602F24">
            <w:pPr>
              <w:widowControl w:val="0"/>
              <w:pBdr>
                <w:top w:val="nil"/>
                <w:left w:val="nil"/>
                <w:bottom w:val="nil"/>
                <w:right w:val="nil"/>
                <w:between w:val="nil"/>
              </w:pBdr>
              <w:spacing w:line="240" w:lineRule="auto"/>
              <w:ind w:left="0" w:hanging="2"/>
            </w:pPr>
            <w:r>
              <w:t>School:</w:t>
            </w:r>
          </w:p>
        </w:tc>
        <w:tc>
          <w:tcPr>
            <w:tcW w:w="5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6D15972" w14:textId="77777777" w:rsidR="006036C4" w:rsidRDefault="00602F24">
            <w:pPr>
              <w:widowControl w:val="0"/>
              <w:pBdr>
                <w:top w:val="nil"/>
                <w:left w:val="nil"/>
                <w:bottom w:val="nil"/>
                <w:right w:val="nil"/>
                <w:between w:val="nil"/>
              </w:pBdr>
              <w:spacing w:line="240" w:lineRule="auto"/>
              <w:ind w:left="0" w:hanging="2"/>
            </w:pPr>
            <w:r>
              <w:t>Principal:</w:t>
            </w:r>
          </w:p>
        </w:tc>
      </w:tr>
      <w:tr w:rsidR="006036C4" w14:paraId="18294E30" w14:textId="77777777">
        <w:tc>
          <w:tcPr>
            <w:tcW w:w="5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365273D" w14:textId="77777777" w:rsidR="006036C4" w:rsidRDefault="00602F24">
            <w:pPr>
              <w:widowControl w:val="0"/>
              <w:pBdr>
                <w:top w:val="nil"/>
                <w:left w:val="nil"/>
                <w:bottom w:val="nil"/>
                <w:right w:val="nil"/>
                <w:between w:val="nil"/>
              </w:pBdr>
              <w:spacing w:line="240" w:lineRule="auto"/>
              <w:ind w:left="0" w:hanging="2"/>
            </w:pPr>
            <w:r>
              <w:t>Name of Student:</w:t>
            </w:r>
          </w:p>
        </w:tc>
        <w:tc>
          <w:tcPr>
            <w:tcW w:w="5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A9F234F" w14:textId="0743B86D" w:rsidR="006036C4" w:rsidRDefault="002D4CDA">
            <w:pPr>
              <w:widowControl w:val="0"/>
              <w:pBdr>
                <w:top w:val="nil"/>
                <w:left w:val="nil"/>
                <w:bottom w:val="nil"/>
                <w:right w:val="nil"/>
                <w:between w:val="nil"/>
              </w:pBdr>
              <w:spacing w:line="240" w:lineRule="auto"/>
              <w:ind w:left="0" w:hanging="2"/>
            </w:pPr>
            <w:r>
              <w:t>Date Safety Plan Initiated</w:t>
            </w:r>
            <w:r w:rsidR="00602F24">
              <w:t>:</w:t>
            </w:r>
          </w:p>
          <w:p w14:paraId="661A4080" w14:textId="77777777" w:rsidR="006036C4" w:rsidRDefault="006036C4" w:rsidP="002D4CDA">
            <w:pPr>
              <w:widowControl w:val="0"/>
              <w:pBdr>
                <w:top w:val="nil"/>
                <w:left w:val="nil"/>
                <w:bottom w:val="nil"/>
                <w:right w:val="nil"/>
                <w:between w:val="nil"/>
              </w:pBdr>
              <w:spacing w:line="240" w:lineRule="auto"/>
              <w:ind w:leftChars="0" w:left="0" w:firstLineChars="0" w:firstLine="0"/>
            </w:pPr>
          </w:p>
        </w:tc>
      </w:tr>
      <w:tr w:rsidR="006036C4" w14:paraId="5984FD81" w14:textId="77777777">
        <w:trPr>
          <w:trHeight w:val="480"/>
        </w:trPr>
        <w:tc>
          <w:tcPr>
            <w:tcW w:w="10080"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3A93932" w14:textId="77777777" w:rsidR="006036C4" w:rsidRDefault="00602F24">
            <w:pPr>
              <w:widowControl w:val="0"/>
              <w:pBdr>
                <w:top w:val="nil"/>
                <w:left w:val="nil"/>
                <w:bottom w:val="nil"/>
                <w:right w:val="nil"/>
                <w:between w:val="nil"/>
              </w:pBdr>
              <w:spacing w:line="240" w:lineRule="auto"/>
              <w:ind w:left="0" w:hanging="2"/>
            </w:pPr>
            <w:r>
              <w:t xml:space="preserve">Brief description of risk of injury </w:t>
            </w:r>
            <w:proofErr w:type="spellStart"/>
            <w:r>
              <w:t>behaviour</w:t>
            </w:r>
            <w:proofErr w:type="spellEnd"/>
            <w:r>
              <w:t>:</w:t>
            </w:r>
          </w:p>
          <w:p w14:paraId="0E03D7A8" w14:textId="77777777" w:rsidR="006036C4" w:rsidRDefault="006036C4">
            <w:pPr>
              <w:widowControl w:val="0"/>
              <w:pBdr>
                <w:top w:val="nil"/>
                <w:left w:val="nil"/>
                <w:bottom w:val="nil"/>
                <w:right w:val="nil"/>
                <w:between w:val="nil"/>
              </w:pBdr>
              <w:spacing w:line="240" w:lineRule="auto"/>
              <w:ind w:left="0" w:hanging="2"/>
            </w:pPr>
          </w:p>
          <w:p w14:paraId="776C4671" w14:textId="77777777" w:rsidR="006036C4" w:rsidRDefault="006036C4">
            <w:pPr>
              <w:widowControl w:val="0"/>
              <w:pBdr>
                <w:top w:val="nil"/>
                <w:left w:val="nil"/>
                <w:bottom w:val="nil"/>
                <w:right w:val="nil"/>
                <w:between w:val="nil"/>
              </w:pBdr>
              <w:spacing w:line="240" w:lineRule="auto"/>
              <w:ind w:left="0" w:hanging="2"/>
            </w:pPr>
          </w:p>
          <w:p w14:paraId="53440264" w14:textId="77777777" w:rsidR="008443DE" w:rsidRDefault="008443DE">
            <w:pPr>
              <w:widowControl w:val="0"/>
              <w:pBdr>
                <w:top w:val="nil"/>
                <w:left w:val="nil"/>
                <w:bottom w:val="nil"/>
                <w:right w:val="nil"/>
                <w:between w:val="nil"/>
              </w:pBdr>
              <w:spacing w:line="240" w:lineRule="auto"/>
              <w:ind w:left="0" w:hanging="2"/>
            </w:pPr>
          </w:p>
          <w:p w14:paraId="44750D1D" w14:textId="0FD7577D" w:rsidR="008443DE" w:rsidRDefault="008443DE">
            <w:pPr>
              <w:widowControl w:val="0"/>
              <w:pBdr>
                <w:top w:val="nil"/>
                <w:left w:val="nil"/>
                <w:bottom w:val="nil"/>
                <w:right w:val="nil"/>
                <w:between w:val="nil"/>
              </w:pBdr>
              <w:spacing w:line="240" w:lineRule="auto"/>
              <w:ind w:left="0" w:hanging="2"/>
            </w:pPr>
          </w:p>
        </w:tc>
      </w:tr>
    </w:tbl>
    <w:p w14:paraId="5DFE3440" w14:textId="77777777" w:rsidR="006036C4" w:rsidRDefault="00602F24">
      <w:pPr>
        <w:pBdr>
          <w:top w:val="nil"/>
          <w:left w:val="nil"/>
          <w:bottom w:val="nil"/>
          <w:right w:val="nil"/>
          <w:between w:val="nil"/>
        </w:pBdr>
        <w:tabs>
          <w:tab w:val="center" w:pos="4320"/>
          <w:tab w:val="right" w:pos="8640"/>
        </w:tabs>
        <w:spacing w:before="200" w:line="240" w:lineRule="auto"/>
        <w:ind w:left="1" w:hanging="3"/>
        <w:rPr>
          <w:color w:val="000000"/>
          <w:sz w:val="28"/>
          <w:szCs w:val="28"/>
        </w:rPr>
      </w:pPr>
      <w:r>
        <w:rPr>
          <w:b/>
          <w:color w:val="000000"/>
          <w:sz w:val="28"/>
          <w:szCs w:val="28"/>
        </w:rPr>
        <w:t>Notification Record</w:t>
      </w:r>
    </w:p>
    <w:p w14:paraId="7C2754C9" w14:textId="77777777" w:rsidR="006036C4" w:rsidRDefault="006036C4">
      <w:pPr>
        <w:pBdr>
          <w:top w:val="nil"/>
          <w:left w:val="nil"/>
          <w:bottom w:val="nil"/>
          <w:right w:val="nil"/>
          <w:between w:val="nil"/>
        </w:pBdr>
        <w:tabs>
          <w:tab w:val="center" w:pos="4320"/>
          <w:tab w:val="right" w:pos="8640"/>
        </w:tabs>
        <w:spacing w:line="240" w:lineRule="auto"/>
        <w:rPr>
          <w:color w:val="000000"/>
          <w:sz w:val="12"/>
          <w:szCs w:val="12"/>
        </w:rPr>
      </w:pPr>
    </w:p>
    <w:p w14:paraId="0BECA58C" w14:textId="04F26809" w:rsidR="006036C4" w:rsidRDefault="00602F24">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Please </w:t>
      </w:r>
      <w:r>
        <w:rPr>
          <w:b/>
          <w:color w:val="000000"/>
          <w:u w:val="single"/>
        </w:rPr>
        <w:t>ensure</w:t>
      </w:r>
      <w:r>
        <w:rPr>
          <w:color w:val="000000"/>
        </w:rPr>
        <w:t xml:space="preserve"> that </w:t>
      </w:r>
      <w:r w:rsidR="008443DE">
        <w:rPr>
          <w:color w:val="000000"/>
        </w:rPr>
        <w:t>each</w:t>
      </w:r>
      <w:r>
        <w:rPr>
          <w:color w:val="000000"/>
        </w:rPr>
        <w:t xml:space="preserve"> staff </w:t>
      </w:r>
      <w:r w:rsidR="008443DE">
        <w:rPr>
          <w:color w:val="000000"/>
        </w:rPr>
        <w:t>member has</w:t>
      </w:r>
      <w:r>
        <w:rPr>
          <w:color w:val="000000"/>
        </w:rPr>
        <w:t xml:space="preserve"> been </w:t>
      </w:r>
      <w:r>
        <w:rPr>
          <w:color w:val="000000"/>
          <w:u w:val="single"/>
        </w:rPr>
        <w:t>informed</w:t>
      </w:r>
      <w:r>
        <w:rPr>
          <w:color w:val="000000"/>
        </w:rPr>
        <w:t xml:space="preserve"> and </w:t>
      </w:r>
      <w:r>
        <w:rPr>
          <w:color w:val="000000"/>
          <w:u w:val="single"/>
        </w:rPr>
        <w:t>instructed</w:t>
      </w:r>
      <w:r>
        <w:rPr>
          <w:color w:val="000000"/>
        </w:rPr>
        <w:t xml:space="preserve"> in each of the following by having </w:t>
      </w:r>
      <w:r w:rsidR="00135AC5">
        <w:rPr>
          <w:color w:val="000000"/>
        </w:rPr>
        <w:t>each</w:t>
      </w:r>
      <w:r>
        <w:rPr>
          <w:color w:val="000000"/>
        </w:rPr>
        <w:t xml:space="preserve"> staff member date and </w:t>
      </w:r>
      <w:r w:rsidR="002D4CDA">
        <w:rPr>
          <w:color w:val="000000"/>
        </w:rPr>
        <w:t xml:space="preserve">sign </w:t>
      </w:r>
      <w:r w:rsidR="008443DE">
        <w:rPr>
          <w:color w:val="000000"/>
        </w:rPr>
        <w:t xml:space="preserve">the chart </w:t>
      </w:r>
      <w:r w:rsidR="002D4CDA">
        <w:rPr>
          <w:color w:val="000000"/>
        </w:rPr>
        <w:t>below:</w:t>
      </w:r>
    </w:p>
    <w:p w14:paraId="1097AF86" w14:textId="77777777" w:rsidR="006036C4" w:rsidRDefault="00602F24">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8167DC7" w14:textId="743872AD" w:rsidR="006036C4" w:rsidRPr="008443DE" w:rsidRDefault="00EB1A6F" w:rsidP="008443DE">
      <w:pPr>
        <w:pStyle w:val="ListParagraph"/>
        <w:numPr>
          <w:ilvl w:val="0"/>
          <w:numId w:val="3"/>
        </w:numPr>
        <w:pBdr>
          <w:top w:val="nil"/>
          <w:left w:val="nil"/>
          <w:bottom w:val="nil"/>
          <w:right w:val="nil"/>
          <w:between w:val="nil"/>
        </w:pBdr>
        <w:spacing w:line="240" w:lineRule="auto"/>
        <w:ind w:leftChars="0" w:firstLineChars="0"/>
        <w:jc w:val="both"/>
        <w:rPr>
          <w:color w:val="000000"/>
        </w:rPr>
      </w:pPr>
      <w:bookmarkStart w:id="0" w:name="bookmark=id.gjdgxs" w:colFirst="0" w:colLast="0"/>
      <w:bookmarkEnd w:id="0"/>
      <w:r w:rsidRPr="008443DE">
        <w:rPr>
          <w:rFonts w:ascii="Noto Sans Symbols" w:eastAsia="Noto Sans Symbols" w:hAnsi="Noto Sans Symbols" w:cs="Noto Sans Symbols"/>
          <w:color w:val="000000"/>
        </w:rPr>
        <w:tab/>
      </w:r>
      <w:r w:rsidR="00602F24" w:rsidRPr="008443DE">
        <w:rPr>
          <w:color w:val="000000"/>
          <w:sz w:val="22"/>
          <w:szCs w:val="22"/>
        </w:rPr>
        <w:t>risk of injury with respect to the above student</w:t>
      </w:r>
      <w:r w:rsidR="00602F24" w:rsidRPr="008443DE">
        <w:rPr>
          <w:color w:val="000000"/>
        </w:rPr>
        <w:t xml:space="preserve">  </w:t>
      </w:r>
      <w:r w:rsidRPr="008443DE">
        <w:rPr>
          <w:color w:val="000000"/>
        </w:rPr>
        <w:t xml:space="preserve"> </w:t>
      </w:r>
    </w:p>
    <w:p w14:paraId="41E43414" w14:textId="77777777" w:rsidR="006036C4" w:rsidRDefault="006036C4">
      <w:pPr>
        <w:pBdr>
          <w:top w:val="nil"/>
          <w:left w:val="nil"/>
          <w:bottom w:val="nil"/>
          <w:right w:val="nil"/>
          <w:between w:val="nil"/>
        </w:pBdr>
        <w:tabs>
          <w:tab w:val="center" w:pos="4320"/>
          <w:tab w:val="right" w:pos="8640"/>
        </w:tabs>
        <w:spacing w:line="240" w:lineRule="auto"/>
        <w:rPr>
          <w:color w:val="000000"/>
          <w:sz w:val="14"/>
          <w:szCs w:val="14"/>
        </w:rPr>
      </w:pPr>
    </w:p>
    <w:p w14:paraId="4B7A136A" w14:textId="103DF315" w:rsidR="006036C4" w:rsidRDefault="00602F24" w:rsidP="008443DE">
      <w:pPr>
        <w:pStyle w:val="ListParagraph"/>
        <w:numPr>
          <w:ilvl w:val="0"/>
          <w:numId w:val="3"/>
        </w:numPr>
        <w:pBdr>
          <w:top w:val="nil"/>
          <w:left w:val="nil"/>
          <w:bottom w:val="nil"/>
          <w:right w:val="nil"/>
          <w:between w:val="nil"/>
        </w:pBdr>
        <w:spacing w:line="240" w:lineRule="auto"/>
        <w:ind w:leftChars="0" w:firstLineChars="0"/>
        <w:jc w:val="both"/>
        <w:rPr>
          <w:color w:val="000000"/>
        </w:rPr>
      </w:pPr>
      <w:r>
        <w:rPr>
          <w:color w:val="000000"/>
          <w:sz w:val="22"/>
          <w:szCs w:val="22"/>
        </w:rPr>
        <w:t xml:space="preserve">nature of the </w:t>
      </w:r>
      <w:proofErr w:type="spellStart"/>
      <w:r>
        <w:rPr>
          <w:color w:val="000000"/>
          <w:sz w:val="22"/>
          <w:szCs w:val="22"/>
        </w:rPr>
        <w:t>behaviour</w:t>
      </w:r>
      <w:proofErr w:type="spellEnd"/>
      <w:r>
        <w:rPr>
          <w:color w:val="000000"/>
          <w:sz w:val="22"/>
          <w:szCs w:val="22"/>
        </w:rPr>
        <w:t xml:space="preserve"> that may present a risk of injury </w:t>
      </w:r>
    </w:p>
    <w:p w14:paraId="25479902" w14:textId="77777777" w:rsidR="006036C4" w:rsidRDefault="006036C4">
      <w:pPr>
        <w:pBdr>
          <w:top w:val="nil"/>
          <w:left w:val="nil"/>
          <w:bottom w:val="nil"/>
          <w:right w:val="nil"/>
          <w:between w:val="nil"/>
        </w:pBdr>
        <w:tabs>
          <w:tab w:val="center" w:pos="4320"/>
          <w:tab w:val="right" w:pos="8640"/>
        </w:tabs>
        <w:spacing w:line="240" w:lineRule="auto"/>
        <w:ind w:left="0" w:hanging="2"/>
        <w:rPr>
          <w:color w:val="000000"/>
          <w:sz w:val="16"/>
          <w:szCs w:val="16"/>
        </w:rPr>
      </w:pPr>
    </w:p>
    <w:p w14:paraId="291E6DD8" w14:textId="6F413018" w:rsidR="006036C4" w:rsidRPr="002D4CDA" w:rsidRDefault="00602F24" w:rsidP="008443DE">
      <w:pPr>
        <w:pStyle w:val="ListParagraph"/>
        <w:numPr>
          <w:ilvl w:val="0"/>
          <w:numId w:val="3"/>
        </w:numPr>
        <w:pBdr>
          <w:top w:val="nil"/>
          <w:left w:val="nil"/>
          <w:bottom w:val="nil"/>
          <w:right w:val="nil"/>
          <w:between w:val="nil"/>
        </w:pBdr>
        <w:spacing w:line="240" w:lineRule="auto"/>
        <w:ind w:leftChars="0" w:firstLineChars="0"/>
        <w:jc w:val="both"/>
        <w:rPr>
          <w:color w:val="000000"/>
          <w:sz w:val="22"/>
          <w:szCs w:val="22"/>
        </w:rPr>
      </w:pPr>
      <w:r>
        <w:rPr>
          <w:color w:val="000000"/>
          <w:sz w:val="22"/>
          <w:szCs w:val="22"/>
        </w:rPr>
        <w:t>intervention strategies that are in place to prevent injury to staff and/or students (Safety Plan)</w:t>
      </w:r>
    </w:p>
    <w:p w14:paraId="3F756070" w14:textId="77777777" w:rsidR="006036C4" w:rsidRDefault="006036C4">
      <w:pPr>
        <w:pBdr>
          <w:top w:val="nil"/>
          <w:left w:val="nil"/>
          <w:bottom w:val="nil"/>
          <w:right w:val="nil"/>
          <w:between w:val="nil"/>
        </w:pBdr>
        <w:tabs>
          <w:tab w:val="center" w:pos="4320"/>
          <w:tab w:val="right" w:pos="8640"/>
        </w:tabs>
        <w:spacing w:line="240" w:lineRule="auto"/>
        <w:ind w:left="0" w:hanging="2"/>
        <w:rPr>
          <w:rFonts w:ascii="Noto Sans Symbols" w:eastAsia="Noto Sans Symbols" w:hAnsi="Noto Sans Symbols" w:cs="Noto Sans Symbols"/>
          <w:color w:val="000000"/>
          <w:highlight w:val="lightGray"/>
        </w:rPr>
      </w:pPr>
    </w:p>
    <w:p w14:paraId="15017950" w14:textId="1372F55B" w:rsidR="006036C4" w:rsidRDefault="00602F24" w:rsidP="008443DE">
      <w:pPr>
        <w:pStyle w:val="ListParagraph"/>
        <w:numPr>
          <w:ilvl w:val="0"/>
          <w:numId w:val="3"/>
        </w:numPr>
        <w:pBdr>
          <w:top w:val="nil"/>
          <w:left w:val="nil"/>
          <w:bottom w:val="nil"/>
          <w:right w:val="nil"/>
          <w:between w:val="nil"/>
        </w:pBdr>
        <w:spacing w:line="240" w:lineRule="auto"/>
        <w:ind w:leftChars="0" w:firstLineChars="0"/>
        <w:jc w:val="both"/>
        <w:rPr>
          <w:color w:val="000000"/>
        </w:rPr>
      </w:pPr>
      <w:r>
        <w:rPr>
          <w:color w:val="000000"/>
          <w:sz w:val="22"/>
          <w:szCs w:val="22"/>
        </w:rPr>
        <w:t xml:space="preserve">expected employee response if this </w:t>
      </w:r>
      <w:proofErr w:type="spellStart"/>
      <w:r>
        <w:rPr>
          <w:color w:val="000000"/>
          <w:sz w:val="22"/>
          <w:szCs w:val="22"/>
        </w:rPr>
        <w:t>behaviour</w:t>
      </w:r>
      <w:proofErr w:type="spellEnd"/>
      <w:r>
        <w:rPr>
          <w:color w:val="000000"/>
          <w:sz w:val="22"/>
          <w:szCs w:val="22"/>
        </w:rPr>
        <w:t xml:space="preserve"> occurs (Safety Plan) </w:t>
      </w:r>
      <w:r w:rsidR="00EB1A6F">
        <w:rPr>
          <w:color w:val="000000"/>
        </w:rPr>
        <w:tab/>
      </w:r>
      <w:r w:rsidR="00EB1A6F">
        <w:rPr>
          <w:color w:val="000000"/>
        </w:rPr>
        <w:tab/>
      </w:r>
      <w:r w:rsidR="00EB1A6F">
        <w:rPr>
          <w:color w:val="000000"/>
        </w:rPr>
        <w:tab/>
      </w:r>
      <w:r w:rsidR="00133ACB">
        <w:rPr>
          <w:color w:val="000000"/>
        </w:rPr>
        <w:t xml:space="preserve"> </w:t>
      </w:r>
      <w:r>
        <w:rPr>
          <w:color w:val="000000"/>
        </w:rPr>
        <w:t xml:space="preserve"> </w:t>
      </w:r>
    </w:p>
    <w:p w14:paraId="7497B69E" w14:textId="77777777" w:rsidR="006036C4" w:rsidRDefault="006036C4">
      <w:pPr>
        <w:pBdr>
          <w:top w:val="nil"/>
          <w:left w:val="nil"/>
          <w:bottom w:val="nil"/>
          <w:right w:val="nil"/>
          <w:between w:val="nil"/>
        </w:pBdr>
        <w:tabs>
          <w:tab w:val="center" w:pos="4320"/>
          <w:tab w:val="right" w:pos="8640"/>
        </w:tabs>
        <w:spacing w:line="240" w:lineRule="auto"/>
        <w:ind w:left="0" w:hanging="2"/>
        <w:rPr>
          <w:color w:val="000000"/>
          <w:sz w:val="18"/>
          <w:szCs w:val="18"/>
        </w:rPr>
      </w:pPr>
    </w:p>
    <w:p w14:paraId="7B45D351" w14:textId="186E2303" w:rsidR="006036C4" w:rsidRDefault="00602F24" w:rsidP="008443DE">
      <w:pPr>
        <w:pStyle w:val="ListParagraph"/>
        <w:numPr>
          <w:ilvl w:val="0"/>
          <w:numId w:val="3"/>
        </w:numPr>
        <w:pBdr>
          <w:top w:val="nil"/>
          <w:left w:val="nil"/>
          <w:bottom w:val="nil"/>
          <w:right w:val="nil"/>
          <w:between w:val="nil"/>
        </w:pBdr>
        <w:spacing w:line="240" w:lineRule="auto"/>
        <w:ind w:leftChars="0" w:firstLineChars="0"/>
        <w:jc w:val="both"/>
        <w:rPr>
          <w:color w:val="000000"/>
        </w:rPr>
      </w:pPr>
      <w:r>
        <w:rPr>
          <w:color w:val="000000"/>
          <w:sz w:val="22"/>
          <w:szCs w:val="22"/>
        </w:rPr>
        <w:t xml:space="preserve">incident-reporting procedures </w:t>
      </w:r>
      <w:r>
        <w:rPr>
          <w:color w:val="000000"/>
        </w:rPr>
        <w:t xml:space="preserve">    </w:t>
      </w:r>
    </w:p>
    <w:p w14:paraId="6F327557" w14:textId="274CD614" w:rsidR="006036C4" w:rsidRPr="002D4CDA" w:rsidRDefault="00EB1A6F" w:rsidP="002D4CDA">
      <w:pPr>
        <w:pBdr>
          <w:top w:val="nil"/>
          <w:left w:val="nil"/>
          <w:bottom w:val="nil"/>
          <w:right w:val="nil"/>
          <w:between w:val="nil"/>
        </w:pBdr>
        <w:tabs>
          <w:tab w:val="center" w:pos="4962"/>
          <w:tab w:val="right" w:pos="8640"/>
        </w:tabs>
        <w:spacing w:line="240" w:lineRule="auto"/>
        <w:ind w:left="0" w:hanging="2"/>
        <w:rPr>
          <w:rFonts w:ascii="Noto Sans Symbols" w:eastAsia="Noto Sans Symbols" w:hAnsi="Noto Sans Symbols" w:cs="Noto Sans Symbols"/>
          <w:color w:val="000000"/>
          <w:sz w:val="18"/>
          <w:szCs w:val="18"/>
          <w:highlight w:val="lightGray"/>
        </w:rPr>
      </w:pPr>
      <w:r>
        <w:rPr>
          <w:color w:val="000000"/>
          <w:u w:val="single"/>
        </w:rPr>
        <w:tab/>
      </w:r>
      <w:r w:rsidRPr="00EB1A6F">
        <w:rPr>
          <w:color w:val="000000"/>
        </w:rPr>
        <w:tab/>
      </w:r>
      <w:r w:rsidR="00602F24">
        <w:rPr>
          <w:color w:val="000000"/>
        </w:rPr>
        <w:t xml:space="preserve"> </w:t>
      </w:r>
    </w:p>
    <w:p w14:paraId="7DCC7E24" w14:textId="393097F4" w:rsidR="006036C4" w:rsidRDefault="00602F24" w:rsidP="008443DE">
      <w:pPr>
        <w:pStyle w:val="ListParagraph"/>
        <w:numPr>
          <w:ilvl w:val="0"/>
          <w:numId w:val="3"/>
        </w:numPr>
        <w:pBdr>
          <w:top w:val="nil"/>
          <w:left w:val="nil"/>
          <w:bottom w:val="nil"/>
          <w:right w:val="nil"/>
          <w:between w:val="nil"/>
        </w:pBdr>
        <w:spacing w:line="240" w:lineRule="auto"/>
        <w:ind w:leftChars="0" w:firstLineChars="0"/>
        <w:jc w:val="both"/>
        <w:rPr>
          <w:color w:val="000000"/>
        </w:rPr>
      </w:pPr>
      <w:r>
        <w:rPr>
          <w:color w:val="000000"/>
          <w:sz w:val="22"/>
          <w:szCs w:val="22"/>
        </w:rPr>
        <w:t>received information and training on this PR699</w:t>
      </w:r>
    </w:p>
    <w:p w14:paraId="6CE334B1" w14:textId="34B64033" w:rsidR="006036C4" w:rsidRPr="002D4CDA" w:rsidRDefault="00CA2FCA" w:rsidP="002D4CDA">
      <w:pPr>
        <w:pBdr>
          <w:top w:val="nil"/>
          <w:left w:val="nil"/>
          <w:bottom w:val="nil"/>
          <w:right w:val="nil"/>
          <w:between w:val="nil"/>
        </w:pBdr>
        <w:tabs>
          <w:tab w:val="right" w:pos="6379"/>
        </w:tabs>
        <w:spacing w:line="240" w:lineRule="auto"/>
        <w:ind w:left="0" w:hanging="2"/>
        <w:rPr>
          <w:color w:val="000000"/>
        </w:rPr>
      </w:pPr>
      <w:r w:rsidRPr="00133ACB">
        <w:rPr>
          <w:color w:val="000000"/>
        </w:rPr>
        <w:tab/>
      </w:r>
    </w:p>
    <w:p w14:paraId="63696B07" w14:textId="1B333CFA" w:rsidR="006036C4" w:rsidRDefault="00602F24" w:rsidP="008443DE">
      <w:pPr>
        <w:pStyle w:val="ListParagraph"/>
        <w:numPr>
          <w:ilvl w:val="0"/>
          <w:numId w:val="3"/>
        </w:numPr>
        <w:pBdr>
          <w:top w:val="nil"/>
          <w:left w:val="nil"/>
          <w:bottom w:val="nil"/>
          <w:right w:val="nil"/>
          <w:between w:val="nil"/>
        </w:pBdr>
        <w:spacing w:line="240" w:lineRule="auto"/>
        <w:ind w:leftChars="0" w:firstLineChars="0"/>
        <w:jc w:val="both"/>
        <w:rPr>
          <w:color w:val="000000"/>
        </w:rPr>
      </w:pPr>
      <w:r>
        <w:rPr>
          <w:color w:val="000000"/>
          <w:sz w:val="22"/>
          <w:szCs w:val="22"/>
        </w:rPr>
        <w:t xml:space="preserve">mandatory training as outlined in this procedure </w:t>
      </w:r>
    </w:p>
    <w:p w14:paraId="5E3BC7C7" w14:textId="7C047FF9" w:rsidR="006036C4" w:rsidRDefault="00133ACB" w:rsidP="00133ACB">
      <w:pPr>
        <w:pBdr>
          <w:top w:val="nil"/>
          <w:left w:val="nil"/>
          <w:bottom w:val="nil"/>
          <w:right w:val="nil"/>
          <w:between w:val="nil"/>
        </w:pBdr>
        <w:tabs>
          <w:tab w:val="center" w:pos="5812"/>
          <w:tab w:val="right" w:pos="8640"/>
        </w:tabs>
        <w:spacing w:line="240" w:lineRule="auto"/>
        <w:ind w:left="0" w:hanging="2"/>
        <w:rPr>
          <w:color w:val="000000"/>
        </w:rPr>
      </w:pPr>
      <w:r>
        <w:rPr>
          <w:color w:val="000000"/>
          <w:u w:val="single"/>
        </w:rPr>
        <w:tab/>
      </w:r>
    </w:p>
    <w:p w14:paraId="366C0E23" w14:textId="77777777" w:rsidR="006036C4" w:rsidRDefault="006036C4">
      <w:pPr>
        <w:pBdr>
          <w:top w:val="nil"/>
          <w:left w:val="nil"/>
          <w:bottom w:val="nil"/>
          <w:right w:val="nil"/>
          <w:between w:val="nil"/>
        </w:pBdr>
        <w:tabs>
          <w:tab w:val="center" w:pos="4320"/>
          <w:tab w:val="right" w:pos="8640"/>
        </w:tabs>
        <w:spacing w:line="240" w:lineRule="auto"/>
        <w:rPr>
          <w:color w:val="000000"/>
          <w:sz w:val="14"/>
          <w:szCs w:val="14"/>
        </w:rPr>
      </w:pPr>
    </w:p>
    <w:p w14:paraId="6A671D51" w14:textId="1EE9F872" w:rsidR="006036C4" w:rsidRDefault="00602F24">
      <w:pPr>
        <w:pBdr>
          <w:top w:val="nil"/>
          <w:left w:val="nil"/>
          <w:bottom w:val="nil"/>
          <w:right w:val="nil"/>
          <w:between w:val="nil"/>
        </w:pBdr>
        <w:tabs>
          <w:tab w:val="center" w:pos="4320"/>
          <w:tab w:val="right" w:pos="8640"/>
        </w:tabs>
        <w:spacing w:line="240" w:lineRule="auto"/>
        <w:ind w:left="0" w:hanging="2"/>
        <w:rPr>
          <w:color w:val="000000"/>
          <w:sz w:val="18"/>
          <w:szCs w:val="18"/>
        </w:rPr>
      </w:pPr>
      <w:r>
        <w:rPr>
          <w:b/>
          <w:color w:val="000000"/>
        </w:rPr>
        <w:t xml:space="preserve">Staff </w:t>
      </w:r>
      <w:r w:rsidR="00135AC5">
        <w:rPr>
          <w:b/>
          <w:color w:val="000000"/>
        </w:rPr>
        <w:t xml:space="preserve">members’ </w:t>
      </w:r>
      <w:r>
        <w:rPr>
          <w:b/>
          <w:color w:val="000000"/>
        </w:rPr>
        <w:t>signature</w:t>
      </w:r>
      <w:r w:rsidR="002D4CDA">
        <w:rPr>
          <w:b/>
          <w:color w:val="000000"/>
        </w:rPr>
        <w:t>s</w:t>
      </w:r>
      <w:r>
        <w:rPr>
          <w:b/>
          <w:color w:val="000000"/>
        </w:rPr>
        <w:t xml:space="preserve"> below indicate that all </w:t>
      </w:r>
      <w:r w:rsidR="00135AC5">
        <w:rPr>
          <w:b/>
          <w:color w:val="000000"/>
        </w:rPr>
        <w:t>information above</w:t>
      </w:r>
      <w:r>
        <w:rPr>
          <w:b/>
          <w:color w:val="000000"/>
        </w:rPr>
        <w:t xml:space="preserve"> have been provided with the information and instruction</w:t>
      </w:r>
      <w:r w:rsidR="00135AC5">
        <w:rPr>
          <w:b/>
          <w:color w:val="000000"/>
        </w:rPr>
        <w:t>s</w:t>
      </w:r>
      <w:r>
        <w:rPr>
          <w:b/>
          <w:color w:val="000000"/>
        </w:rPr>
        <w:t xml:space="preserve"> as indicated above.    </w:t>
      </w:r>
    </w:p>
    <w:p w14:paraId="10DCAD02" w14:textId="77777777" w:rsidR="006036C4" w:rsidRDefault="006036C4">
      <w:pPr>
        <w:pBdr>
          <w:top w:val="nil"/>
          <w:left w:val="nil"/>
          <w:bottom w:val="nil"/>
          <w:right w:val="nil"/>
          <w:between w:val="nil"/>
        </w:pBdr>
        <w:tabs>
          <w:tab w:val="center" w:pos="4320"/>
          <w:tab w:val="right" w:pos="8640"/>
        </w:tabs>
        <w:spacing w:line="240" w:lineRule="auto"/>
        <w:rPr>
          <w:color w:val="000000"/>
          <w:sz w:val="12"/>
          <w:szCs w:val="12"/>
        </w:rPr>
      </w:pPr>
    </w:p>
    <w:tbl>
      <w:tblPr>
        <w:tblStyle w:val="a0"/>
        <w:tblW w:w="93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3420"/>
        <w:gridCol w:w="4770"/>
      </w:tblGrid>
      <w:tr w:rsidR="006036C4" w14:paraId="4BBBF9BA" w14:textId="77777777">
        <w:tc>
          <w:tcPr>
            <w:tcW w:w="1170" w:type="dxa"/>
          </w:tcPr>
          <w:p w14:paraId="7CE5CD83" w14:textId="77777777" w:rsidR="006036C4" w:rsidRDefault="00602F24">
            <w:pPr>
              <w:pBdr>
                <w:top w:val="nil"/>
                <w:left w:val="nil"/>
                <w:bottom w:val="nil"/>
                <w:right w:val="nil"/>
                <w:between w:val="nil"/>
              </w:pBdr>
              <w:tabs>
                <w:tab w:val="center" w:pos="4320"/>
                <w:tab w:val="right" w:pos="8640"/>
              </w:tabs>
              <w:spacing w:line="240" w:lineRule="auto"/>
              <w:ind w:left="0" w:hanging="2"/>
              <w:jc w:val="center"/>
              <w:rPr>
                <w:color w:val="000000"/>
              </w:rPr>
            </w:pPr>
            <w:r>
              <w:rPr>
                <w:b/>
                <w:color w:val="000000"/>
              </w:rPr>
              <w:t>Date</w:t>
            </w:r>
          </w:p>
        </w:tc>
        <w:tc>
          <w:tcPr>
            <w:tcW w:w="3420" w:type="dxa"/>
          </w:tcPr>
          <w:p w14:paraId="170A05BD" w14:textId="5D5C7931" w:rsidR="006036C4" w:rsidRDefault="00602F24">
            <w:pPr>
              <w:pBdr>
                <w:top w:val="nil"/>
                <w:left w:val="nil"/>
                <w:bottom w:val="nil"/>
                <w:right w:val="nil"/>
                <w:between w:val="nil"/>
              </w:pBdr>
              <w:tabs>
                <w:tab w:val="center" w:pos="4320"/>
                <w:tab w:val="right" w:pos="8640"/>
              </w:tabs>
              <w:spacing w:line="240" w:lineRule="auto"/>
              <w:ind w:left="0" w:hanging="2"/>
              <w:jc w:val="center"/>
              <w:rPr>
                <w:color w:val="000000"/>
              </w:rPr>
            </w:pPr>
            <w:r>
              <w:rPr>
                <w:b/>
                <w:color w:val="000000"/>
              </w:rPr>
              <w:t xml:space="preserve">Staff </w:t>
            </w:r>
            <w:r w:rsidR="008443DE">
              <w:rPr>
                <w:b/>
                <w:color w:val="000000"/>
              </w:rPr>
              <w:t xml:space="preserve">Name and </w:t>
            </w:r>
            <w:r>
              <w:rPr>
                <w:b/>
                <w:color w:val="000000"/>
              </w:rPr>
              <w:t xml:space="preserve">Role </w:t>
            </w:r>
          </w:p>
        </w:tc>
        <w:tc>
          <w:tcPr>
            <w:tcW w:w="4770" w:type="dxa"/>
          </w:tcPr>
          <w:p w14:paraId="768AF3E8" w14:textId="77777777" w:rsidR="006036C4" w:rsidRDefault="00602F24">
            <w:pPr>
              <w:pBdr>
                <w:top w:val="nil"/>
                <w:left w:val="nil"/>
                <w:bottom w:val="nil"/>
                <w:right w:val="nil"/>
                <w:between w:val="nil"/>
              </w:pBdr>
              <w:tabs>
                <w:tab w:val="center" w:pos="4320"/>
                <w:tab w:val="right" w:pos="8640"/>
              </w:tabs>
              <w:spacing w:line="240" w:lineRule="auto"/>
              <w:ind w:left="0" w:hanging="2"/>
              <w:jc w:val="center"/>
              <w:rPr>
                <w:color w:val="000000"/>
              </w:rPr>
            </w:pPr>
            <w:r>
              <w:rPr>
                <w:b/>
                <w:color w:val="000000"/>
              </w:rPr>
              <w:t>Staff Signature</w:t>
            </w:r>
          </w:p>
        </w:tc>
      </w:tr>
      <w:tr w:rsidR="006036C4" w14:paraId="4EA9D0E3" w14:textId="77777777">
        <w:trPr>
          <w:trHeight w:val="360"/>
        </w:trPr>
        <w:tc>
          <w:tcPr>
            <w:tcW w:w="1170" w:type="dxa"/>
          </w:tcPr>
          <w:p w14:paraId="05682486" w14:textId="77777777" w:rsidR="006036C4" w:rsidRDefault="006036C4">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074DD4E4" w14:textId="77777777" w:rsidR="006036C4" w:rsidRDefault="006036C4">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4FECE8BF" w14:textId="77777777" w:rsidR="006036C4" w:rsidRDefault="006036C4">
            <w:pPr>
              <w:pBdr>
                <w:top w:val="nil"/>
                <w:left w:val="nil"/>
                <w:bottom w:val="nil"/>
                <w:right w:val="nil"/>
                <w:between w:val="nil"/>
              </w:pBdr>
              <w:tabs>
                <w:tab w:val="center" w:pos="4320"/>
                <w:tab w:val="right" w:pos="8640"/>
              </w:tabs>
              <w:spacing w:line="240" w:lineRule="auto"/>
              <w:ind w:left="0" w:hanging="2"/>
              <w:rPr>
                <w:color w:val="000000"/>
              </w:rPr>
            </w:pPr>
          </w:p>
        </w:tc>
      </w:tr>
      <w:tr w:rsidR="002D4CDA" w14:paraId="051CCE4C" w14:textId="77777777">
        <w:trPr>
          <w:trHeight w:val="360"/>
        </w:trPr>
        <w:tc>
          <w:tcPr>
            <w:tcW w:w="1170" w:type="dxa"/>
          </w:tcPr>
          <w:p w14:paraId="4230A73C"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5F8C8256"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2C70F968"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r>
      <w:tr w:rsidR="002D4CDA" w14:paraId="1CB5603C" w14:textId="77777777">
        <w:trPr>
          <w:trHeight w:val="360"/>
        </w:trPr>
        <w:tc>
          <w:tcPr>
            <w:tcW w:w="1170" w:type="dxa"/>
          </w:tcPr>
          <w:p w14:paraId="010C39B3"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4D0E3DD3"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3666B187"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r>
      <w:tr w:rsidR="002D4CDA" w14:paraId="644DEE01" w14:textId="77777777">
        <w:trPr>
          <w:trHeight w:val="360"/>
        </w:trPr>
        <w:tc>
          <w:tcPr>
            <w:tcW w:w="1170" w:type="dxa"/>
          </w:tcPr>
          <w:p w14:paraId="563B83F5"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4442352E"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3AFF041F"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r>
      <w:tr w:rsidR="002D4CDA" w14:paraId="6935F582" w14:textId="77777777">
        <w:trPr>
          <w:trHeight w:val="360"/>
        </w:trPr>
        <w:tc>
          <w:tcPr>
            <w:tcW w:w="1170" w:type="dxa"/>
          </w:tcPr>
          <w:p w14:paraId="7E4E07D4"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128F5671"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1FF3DB6F"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r>
      <w:tr w:rsidR="002D4CDA" w14:paraId="545D5FA7" w14:textId="77777777">
        <w:trPr>
          <w:trHeight w:val="360"/>
        </w:trPr>
        <w:tc>
          <w:tcPr>
            <w:tcW w:w="1170" w:type="dxa"/>
          </w:tcPr>
          <w:p w14:paraId="329E305A"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79B1A94A"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2FB881EE"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r>
      <w:tr w:rsidR="002D4CDA" w14:paraId="0D0D794F" w14:textId="77777777">
        <w:trPr>
          <w:trHeight w:val="360"/>
        </w:trPr>
        <w:tc>
          <w:tcPr>
            <w:tcW w:w="1170" w:type="dxa"/>
          </w:tcPr>
          <w:p w14:paraId="09043772"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01CFD56D"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1D3B753D"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r>
      <w:tr w:rsidR="002D4CDA" w14:paraId="123854E2" w14:textId="77777777">
        <w:trPr>
          <w:trHeight w:val="360"/>
        </w:trPr>
        <w:tc>
          <w:tcPr>
            <w:tcW w:w="1170" w:type="dxa"/>
          </w:tcPr>
          <w:p w14:paraId="743915CF"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4D069E16"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11EB7D73" w14:textId="77777777" w:rsidR="002D4CDA" w:rsidRDefault="002D4CDA">
            <w:pPr>
              <w:pBdr>
                <w:top w:val="nil"/>
                <w:left w:val="nil"/>
                <w:bottom w:val="nil"/>
                <w:right w:val="nil"/>
                <w:between w:val="nil"/>
              </w:pBdr>
              <w:tabs>
                <w:tab w:val="center" w:pos="4320"/>
                <w:tab w:val="right" w:pos="8640"/>
              </w:tabs>
              <w:spacing w:line="240" w:lineRule="auto"/>
              <w:ind w:left="0" w:hanging="2"/>
              <w:rPr>
                <w:color w:val="000000"/>
              </w:rPr>
            </w:pPr>
          </w:p>
        </w:tc>
      </w:tr>
    </w:tbl>
    <w:p w14:paraId="63BF64B6" w14:textId="77777777" w:rsidR="006036C4" w:rsidRDefault="006036C4">
      <w:pPr>
        <w:pBdr>
          <w:top w:val="nil"/>
          <w:left w:val="nil"/>
          <w:bottom w:val="nil"/>
          <w:right w:val="nil"/>
          <w:between w:val="nil"/>
        </w:pBdr>
        <w:tabs>
          <w:tab w:val="center" w:pos="4320"/>
          <w:tab w:val="right" w:pos="8640"/>
        </w:tabs>
        <w:spacing w:line="240" w:lineRule="auto"/>
        <w:ind w:left="0" w:hanging="2"/>
        <w:rPr>
          <w:color w:val="000000"/>
          <w:sz w:val="16"/>
          <w:szCs w:val="16"/>
        </w:rPr>
      </w:pPr>
    </w:p>
    <w:p w14:paraId="40878890" w14:textId="77777777" w:rsidR="006036C4" w:rsidRDefault="006036C4">
      <w:pPr>
        <w:pBdr>
          <w:top w:val="nil"/>
          <w:left w:val="nil"/>
          <w:bottom w:val="nil"/>
          <w:right w:val="nil"/>
          <w:between w:val="nil"/>
        </w:pBdr>
        <w:tabs>
          <w:tab w:val="center" w:pos="4320"/>
          <w:tab w:val="right" w:pos="8640"/>
        </w:tabs>
        <w:spacing w:line="240" w:lineRule="auto"/>
        <w:ind w:left="-2" w:firstLine="0"/>
        <w:rPr>
          <w:color w:val="000000"/>
          <w:sz w:val="2"/>
          <w:szCs w:val="2"/>
        </w:rPr>
      </w:pPr>
    </w:p>
    <w:p w14:paraId="20BE9FFA" w14:textId="77777777" w:rsidR="00EF472F" w:rsidRDefault="00EF472F">
      <w:pPr>
        <w:ind w:left="0" w:hanging="2"/>
        <w:jc w:val="center"/>
        <w:rPr>
          <w:b/>
          <w:i/>
        </w:rPr>
      </w:pPr>
    </w:p>
    <w:p w14:paraId="0386ACA9" w14:textId="77777777" w:rsidR="00EF472F" w:rsidRDefault="00EF472F">
      <w:pPr>
        <w:ind w:left="0" w:hanging="2"/>
        <w:jc w:val="center"/>
        <w:rPr>
          <w:b/>
          <w:i/>
        </w:rPr>
      </w:pPr>
    </w:p>
    <w:p w14:paraId="22F1B2CE" w14:textId="438884A8" w:rsidR="00EF472F" w:rsidRDefault="00EF472F">
      <w:pPr>
        <w:ind w:left="0" w:hanging="2"/>
        <w:jc w:val="center"/>
        <w:rPr>
          <w:b/>
          <w:i/>
        </w:rPr>
      </w:pPr>
    </w:p>
    <w:p w14:paraId="6755FE64" w14:textId="690D289A" w:rsidR="00EF472F" w:rsidRDefault="00EF472F">
      <w:pPr>
        <w:ind w:left="0" w:hanging="2"/>
        <w:jc w:val="center"/>
        <w:rPr>
          <w:b/>
          <w:i/>
        </w:rPr>
      </w:pPr>
    </w:p>
    <w:tbl>
      <w:tblPr>
        <w:tblStyle w:val="a0"/>
        <w:tblW w:w="93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3420"/>
        <w:gridCol w:w="4770"/>
      </w:tblGrid>
      <w:tr w:rsidR="00EF472F" w14:paraId="41B7FF49" w14:textId="77777777" w:rsidTr="00A71EE2">
        <w:tc>
          <w:tcPr>
            <w:tcW w:w="1170" w:type="dxa"/>
          </w:tcPr>
          <w:p w14:paraId="5BA9137C" w14:textId="77777777" w:rsidR="00EF472F" w:rsidRDefault="00EF472F" w:rsidP="00A71EE2">
            <w:pPr>
              <w:pBdr>
                <w:top w:val="nil"/>
                <w:left w:val="nil"/>
                <w:bottom w:val="nil"/>
                <w:right w:val="nil"/>
                <w:between w:val="nil"/>
              </w:pBdr>
              <w:tabs>
                <w:tab w:val="center" w:pos="4320"/>
                <w:tab w:val="right" w:pos="8640"/>
              </w:tabs>
              <w:spacing w:line="240" w:lineRule="auto"/>
              <w:ind w:left="0" w:hanging="2"/>
              <w:jc w:val="center"/>
              <w:rPr>
                <w:color w:val="000000"/>
              </w:rPr>
            </w:pPr>
            <w:r>
              <w:rPr>
                <w:b/>
                <w:color w:val="000000"/>
              </w:rPr>
              <w:t>Date</w:t>
            </w:r>
          </w:p>
        </w:tc>
        <w:tc>
          <w:tcPr>
            <w:tcW w:w="3420" w:type="dxa"/>
          </w:tcPr>
          <w:p w14:paraId="005D621A" w14:textId="18F1EADB" w:rsidR="00EF472F" w:rsidRDefault="00EF472F" w:rsidP="00A71EE2">
            <w:pPr>
              <w:pBdr>
                <w:top w:val="nil"/>
                <w:left w:val="nil"/>
                <w:bottom w:val="nil"/>
                <w:right w:val="nil"/>
                <w:between w:val="nil"/>
              </w:pBdr>
              <w:tabs>
                <w:tab w:val="center" w:pos="4320"/>
                <w:tab w:val="right" w:pos="8640"/>
              </w:tabs>
              <w:spacing w:line="240" w:lineRule="auto"/>
              <w:ind w:left="0" w:hanging="2"/>
              <w:jc w:val="center"/>
              <w:rPr>
                <w:color w:val="000000"/>
              </w:rPr>
            </w:pPr>
            <w:r>
              <w:rPr>
                <w:b/>
                <w:color w:val="000000"/>
              </w:rPr>
              <w:t xml:space="preserve">Staff </w:t>
            </w:r>
            <w:r w:rsidR="008443DE">
              <w:rPr>
                <w:b/>
                <w:color w:val="000000"/>
              </w:rPr>
              <w:t>Name and Role</w:t>
            </w:r>
            <w:r>
              <w:rPr>
                <w:b/>
                <w:color w:val="000000"/>
              </w:rPr>
              <w:t xml:space="preserve"> </w:t>
            </w:r>
          </w:p>
        </w:tc>
        <w:tc>
          <w:tcPr>
            <w:tcW w:w="4770" w:type="dxa"/>
          </w:tcPr>
          <w:p w14:paraId="1989420F" w14:textId="77777777" w:rsidR="00EF472F" w:rsidRDefault="00EF472F" w:rsidP="00A71EE2">
            <w:pPr>
              <w:pBdr>
                <w:top w:val="nil"/>
                <w:left w:val="nil"/>
                <w:bottom w:val="nil"/>
                <w:right w:val="nil"/>
                <w:between w:val="nil"/>
              </w:pBdr>
              <w:tabs>
                <w:tab w:val="center" w:pos="4320"/>
                <w:tab w:val="right" w:pos="8640"/>
              </w:tabs>
              <w:spacing w:line="240" w:lineRule="auto"/>
              <w:ind w:left="0" w:hanging="2"/>
              <w:jc w:val="center"/>
              <w:rPr>
                <w:color w:val="000000"/>
              </w:rPr>
            </w:pPr>
            <w:r>
              <w:rPr>
                <w:b/>
                <w:color w:val="000000"/>
              </w:rPr>
              <w:t>Staff Signature</w:t>
            </w:r>
          </w:p>
        </w:tc>
      </w:tr>
      <w:tr w:rsidR="00EF472F" w14:paraId="5FD8E1F1" w14:textId="77777777" w:rsidTr="00A71EE2">
        <w:trPr>
          <w:trHeight w:val="360"/>
        </w:trPr>
        <w:tc>
          <w:tcPr>
            <w:tcW w:w="1170" w:type="dxa"/>
          </w:tcPr>
          <w:p w14:paraId="4AC96074"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bookmarkStart w:id="1" w:name="_Hlk135307752"/>
          </w:p>
        </w:tc>
        <w:tc>
          <w:tcPr>
            <w:tcW w:w="3420" w:type="dxa"/>
          </w:tcPr>
          <w:p w14:paraId="2A861264"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747C4E68"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r>
      <w:tr w:rsidR="00EF472F" w14:paraId="4FFAF031" w14:textId="77777777" w:rsidTr="00A71EE2">
        <w:trPr>
          <w:trHeight w:val="360"/>
        </w:trPr>
        <w:tc>
          <w:tcPr>
            <w:tcW w:w="1170" w:type="dxa"/>
          </w:tcPr>
          <w:p w14:paraId="1E60C5A0"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018A5442"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32CF263E"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r>
      <w:tr w:rsidR="00EF472F" w14:paraId="47047DFE" w14:textId="77777777" w:rsidTr="00A71EE2">
        <w:trPr>
          <w:trHeight w:val="360"/>
        </w:trPr>
        <w:tc>
          <w:tcPr>
            <w:tcW w:w="1170" w:type="dxa"/>
          </w:tcPr>
          <w:p w14:paraId="68DD5AB5"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0EEDBE41"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51A877B0"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r>
      <w:tr w:rsidR="00EF472F" w14:paraId="399B308D" w14:textId="77777777" w:rsidTr="00A71EE2">
        <w:trPr>
          <w:trHeight w:val="360"/>
        </w:trPr>
        <w:tc>
          <w:tcPr>
            <w:tcW w:w="1170" w:type="dxa"/>
          </w:tcPr>
          <w:p w14:paraId="12625810"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61D908AB"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5E2E846D"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r>
      <w:tr w:rsidR="00EF472F" w14:paraId="413186B6" w14:textId="77777777" w:rsidTr="00A71EE2">
        <w:trPr>
          <w:trHeight w:val="360"/>
        </w:trPr>
        <w:tc>
          <w:tcPr>
            <w:tcW w:w="1170" w:type="dxa"/>
          </w:tcPr>
          <w:p w14:paraId="11A25ABB"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1C7F72AE"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605F4045"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r>
      <w:tr w:rsidR="00EF472F" w14:paraId="17F3A47C" w14:textId="77777777" w:rsidTr="00A71EE2">
        <w:trPr>
          <w:trHeight w:val="360"/>
        </w:trPr>
        <w:tc>
          <w:tcPr>
            <w:tcW w:w="1170" w:type="dxa"/>
          </w:tcPr>
          <w:p w14:paraId="2409C052"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2523D937"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6B50DB22"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r>
      <w:tr w:rsidR="00EF472F" w14:paraId="36461DA5" w14:textId="77777777" w:rsidTr="00A71EE2">
        <w:trPr>
          <w:trHeight w:val="360"/>
        </w:trPr>
        <w:tc>
          <w:tcPr>
            <w:tcW w:w="1170" w:type="dxa"/>
          </w:tcPr>
          <w:p w14:paraId="78F9E9B5"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2687BB98"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40346CFE"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r>
      <w:tr w:rsidR="00EF472F" w14:paraId="461006AD" w14:textId="77777777" w:rsidTr="00A71EE2">
        <w:trPr>
          <w:trHeight w:val="360"/>
        </w:trPr>
        <w:tc>
          <w:tcPr>
            <w:tcW w:w="1170" w:type="dxa"/>
          </w:tcPr>
          <w:p w14:paraId="3AEC26D2"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109A2500"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048A3B42"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r>
      <w:bookmarkEnd w:id="1"/>
      <w:tr w:rsidR="00EF472F" w14:paraId="73B68818" w14:textId="77777777" w:rsidTr="00A71EE2">
        <w:trPr>
          <w:trHeight w:val="360"/>
        </w:trPr>
        <w:tc>
          <w:tcPr>
            <w:tcW w:w="1170" w:type="dxa"/>
          </w:tcPr>
          <w:p w14:paraId="264650CC"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7296737B"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10D91991"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r>
      <w:tr w:rsidR="00EF472F" w14:paraId="5CF1990A" w14:textId="77777777" w:rsidTr="00A71EE2">
        <w:trPr>
          <w:trHeight w:val="360"/>
        </w:trPr>
        <w:tc>
          <w:tcPr>
            <w:tcW w:w="1170" w:type="dxa"/>
          </w:tcPr>
          <w:p w14:paraId="3C8FF84E"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7A359E47"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7605F0BE"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r>
      <w:tr w:rsidR="00EF472F" w14:paraId="5C8C658C" w14:textId="77777777" w:rsidTr="00A71EE2">
        <w:trPr>
          <w:trHeight w:val="360"/>
        </w:trPr>
        <w:tc>
          <w:tcPr>
            <w:tcW w:w="1170" w:type="dxa"/>
          </w:tcPr>
          <w:p w14:paraId="3B8903C1"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1261C4E7"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4BCB97D3"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r>
      <w:tr w:rsidR="00EF472F" w14:paraId="60A6EA7E" w14:textId="77777777" w:rsidTr="00A71EE2">
        <w:trPr>
          <w:trHeight w:val="360"/>
        </w:trPr>
        <w:tc>
          <w:tcPr>
            <w:tcW w:w="1170" w:type="dxa"/>
          </w:tcPr>
          <w:p w14:paraId="11209B48"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2AF1D074"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19D6CDEE"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r>
      <w:tr w:rsidR="00EF472F" w14:paraId="4105ABAF" w14:textId="77777777" w:rsidTr="00A71EE2">
        <w:trPr>
          <w:trHeight w:val="360"/>
        </w:trPr>
        <w:tc>
          <w:tcPr>
            <w:tcW w:w="1170" w:type="dxa"/>
          </w:tcPr>
          <w:p w14:paraId="7E7EC51A"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605C74C6"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55F8B35C"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r>
      <w:tr w:rsidR="00EF472F" w14:paraId="2D454069" w14:textId="77777777" w:rsidTr="00A71EE2">
        <w:trPr>
          <w:trHeight w:val="360"/>
        </w:trPr>
        <w:tc>
          <w:tcPr>
            <w:tcW w:w="1170" w:type="dxa"/>
          </w:tcPr>
          <w:p w14:paraId="11983B8F"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18318E68"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4030DAC3"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r>
      <w:tr w:rsidR="00EF472F" w14:paraId="37736EB8" w14:textId="77777777" w:rsidTr="00A71EE2">
        <w:trPr>
          <w:trHeight w:val="360"/>
        </w:trPr>
        <w:tc>
          <w:tcPr>
            <w:tcW w:w="1170" w:type="dxa"/>
          </w:tcPr>
          <w:p w14:paraId="54C4C041"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1B105BBA"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5D9BA770" w14:textId="77777777" w:rsidR="00EF472F" w:rsidRDefault="00EF472F" w:rsidP="00A71EE2">
            <w:pPr>
              <w:pBdr>
                <w:top w:val="nil"/>
                <w:left w:val="nil"/>
                <w:bottom w:val="nil"/>
                <w:right w:val="nil"/>
                <w:between w:val="nil"/>
              </w:pBdr>
              <w:tabs>
                <w:tab w:val="center" w:pos="4320"/>
                <w:tab w:val="right" w:pos="8640"/>
              </w:tabs>
              <w:spacing w:line="240" w:lineRule="auto"/>
              <w:ind w:left="0" w:hanging="2"/>
              <w:rPr>
                <w:color w:val="000000"/>
              </w:rPr>
            </w:pPr>
          </w:p>
        </w:tc>
      </w:tr>
      <w:tr w:rsidR="00EF472F" w14:paraId="5E5C9B60" w14:textId="77777777" w:rsidTr="00A71EE2">
        <w:trPr>
          <w:trHeight w:val="360"/>
        </w:trPr>
        <w:tc>
          <w:tcPr>
            <w:tcW w:w="1170" w:type="dxa"/>
          </w:tcPr>
          <w:p w14:paraId="626B6C6C" w14:textId="77777777" w:rsidR="00EF472F" w:rsidRDefault="00EF472F"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4E2B546F" w14:textId="77777777" w:rsidR="00EF472F" w:rsidRDefault="00EF472F"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6F53010F" w14:textId="77777777" w:rsidR="00EF472F" w:rsidRDefault="00EF472F" w:rsidP="00EF472F">
            <w:pPr>
              <w:pBdr>
                <w:top w:val="nil"/>
                <w:left w:val="nil"/>
                <w:bottom w:val="nil"/>
                <w:right w:val="nil"/>
                <w:between w:val="nil"/>
              </w:pBdr>
              <w:tabs>
                <w:tab w:val="center" w:pos="4320"/>
                <w:tab w:val="right" w:pos="8640"/>
              </w:tabs>
              <w:spacing w:line="240" w:lineRule="auto"/>
              <w:ind w:left="0" w:hanging="2"/>
              <w:rPr>
                <w:color w:val="000000"/>
              </w:rPr>
            </w:pPr>
          </w:p>
        </w:tc>
      </w:tr>
    </w:tbl>
    <w:tbl>
      <w:tblPr>
        <w:tblW w:w="93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3420"/>
        <w:gridCol w:w="4770"/>
      </w:tblGrid>
      <w:tr w:rsidR="00C66E43" w14:paraId="5A398376" w14:textId="77777777" w:rsidTr="00C66E43">
        <w:trPr>
          <w:trHeight w:val="360"/>
        </w:trPr>
        <w:tc>
          <w:tcPr>
            <w:tcW w:w="1170" w:type="dxa"/>
          </w:tcPr>
          <w:p w14:paraId="03141CE2"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35A4ACDF"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0988A548"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r>
      <w:tr w:rsidR="00C66E43" w14:paraId="4673BEA2" w14:textId="77777777" w:rsidTr="00C66E43">
        <w:trPr>
          <w:trHeight w:val="360"/>
        </w:trPr>
        <w:tc>
          <w:tcPr>
            <w:tcW w:w="1170" w:type="dxa"/>
          </w:tcPr>
          <w:p w14:paraId="6CA78F68"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73356ADC"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63517148"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r>
      <w:tr w:rsidR="00C66E43" w14:paraId="0F4FB37B" w14:textId="77777777" w:rsidTr="00C66E43">
        <w:trPr>
          <w:trHeight w:val="360"/>
        </w:trPr>
        <w:tc>
          <w:tcPr>
            <w:tcW w:w="1170" w:type="dxa"/>
          </w:tcPr>
          <w:p w14:paraId="6EB78530"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117D65CC"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12B6F132"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r>
      <w:tr w:rsidR="00C66E43" w14:paraId="207C1786" w14:textId="77777777" w:rsidTr="00C66E43">
        <w:trPr>
          <w:trHeight w:val="360"/>
        </w:trPr>
        <w:tc>
          <w:tcPr>
            <w:tcW w:w="1170" w:type="dxa"/>
          </w:tcPr>
          <w:p w14:paraId="610594AE"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2E25D1A5"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7BE87922"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r>
      <w:tr w:rsidR="00C66E43" w14:paraId="5070F2FA" w14:textId="77777777" w:rsidTr="00C66E43">
        <w:trPr>
          <w:trHeight w:val="360"/>
        </w:trPr>
        <w:tc>
          <w:tcPr>
            <w:tcW w:w="1170" w:type="dxa"/>
          </w:tcPr>
          <w:p w14:paraId="495F65B4"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6BCD8C05"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47818FA8"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r>
      <w:tr w:rsidR="00C66E43" w14:paraId="7D341883" w14:textId="77777777" w:rsidTr="00C66E43">
        <w:trPr>
          <w:trHeight w:val="360"/>
        </w:trPr>
        <w:tc>
          <w:tcPr>
            <w:tcW w:w="1170" w:type="dxa"/>
          </w:tcPr>
          <w:p w14:paraId="72ABA0CE"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3D450110"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1B4690F7"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r>
      <w:tr w:rsidR="00C66E43" w14:paraId="48796BE6" w14:textId="734F93F6" w:rsidTr="00C66E43">
        <w:trPr>
          <w:trHeight w:val="360"/>
        </w:trPr>
        <w:tc>
          <w:tcPr>
            <w:tcW w:w="1170" w:type="dxa"/>
          </w:tcPr>
          <w:p w14:paraId="293D4419"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2E6A3CAA"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3CA60778"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r>
      <w:tr w:rsidR="00C66E43" w14:paraId="7CFCC35F" w14:textId="07E00136" w:rsidTr="00C66E43">
        <w:trPr>
          <w:trHeight w:val="360"/>
        </w:trPr>
        <w:tc>
          <w:tcPr>
            <w:tcW w:w="1170" w:type="dxa"/>
          </w:tcPr>
          <w:p w14:paraId="1387BD61"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5978EC02"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0F02E44B"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r>
      <w:tr w:rsidR="00C66E43" w14:paraId="7496DA73" w14:textId="5A47539B" w:rsidTr="00C66E43">
        <w:trPr>
          <w:trHeight w:val="360"/>
        </w:trPr>
        <w:tc>
          <w:tcPr>
            <w:tcW w:w="1170" w:type="dxa"/>
          </w:tcPr>
          <w:p w14:paraId="39000B88"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51C73EF7"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63C76C69"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r>
      <w:tr w:rsidR="00C66E43" w14:paraId="7725F12D" w14:textId="05A24F00" w:rsidTr="00C66E43">
        <w:trPr>
          <w:trHeight w:val="360"/>
        </w:trPr>
        <w:tc>
          <w:tcPr>
            <w:tcW w:w="1170" w:type="dxa"/>
          </w:tcPr>
          <w:p w14:paraId="386CC676"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400662B3"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500551F5"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r>
      <w:tr w:rsidR="00C66E43" w14:paraId="6BA137B9" w14:textId="22E39431" w:rsidTr="00C66E43">
        <w:trPr>
          <w:trHeight w:val="360"/>
        </w:trPr>
        <w:tc>
          <w:tcPr>
            <w:tcW w:w="1170" w:type="dxa"/>
          </w:tcPr>
          <w:p w14:paraId="73EE4F9A"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1870C308"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38F6B597"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r>
      <w:tr w:rsidR="00C66E43" w14:paraId="549722B9" w14:textId="451BE40E" w:rsidTr="00C66E43">
        <w:trPr>
          <w:trHeight w:val="360"/>
        </w:trPr>
        <w:tc>
          <w:tcPr>
            <w:tcW w:w="1170" w:type="dxa"/>
          </w:tcPr>
          <w:p w14:paraId="15E18BF7"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08C336BC"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44178005"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r>
      <w:tr w:rsidR="00C66E43" w14:paraId="42CA1503" w14:textId="5D94FAE4" w:rsidTr="00C66E43">
        <w:trPr>
          <w:trHeight w:val="360"/>
        </w:trPr>
        <w:tc>
          <w:tcPr>
            <w:tcW w:w="1170" w:type="dxa"/>
          </w:tcPr>
          <w:p w14:paraId="1483DC58"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21A8DC09"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660E045B"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r>
      <w:tr w:rsidR="00C66E43" w14:paraId="25559FB2" w14:textId="60DC2B61" w:rsidTr="00C66E43">
        <w:trPr>
          <w:trHeight w:val="360"/>
        </w:trPr>
        <w:tc>
          <w:tcPr>
            <w:tcW w:w="1170" w:type="dxa"/>
          </w:tcPr>
          <w:p w14:paraId="71D91906"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3420" w:type="dxa"/>
          </w:tcPr>
          <w:p w14:paraId="30A2002E"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c>
          <w:tcPr>
            <w:tcW w:w="4770" w:type="dxa"/>
          </w:tcPr>
          <w:p w14:paraId="51EDA812" w14:textId="77777777" w:rsidR="00C66E43" w:rsidRDefault="00C66E43" w:rsidP="00EF472F">
            <w:pPr>
              <w:pBdr>
                <w:top w:val="nil"/>
                <w:left w:val="nil"/>
                <w:bottom w:val="nil"/>
                <w:right w:val="nil"/>
                <w:between w:val="nil"/>
              </w:pBdr>
              <w:tabs>
                <w:tab w:val="center" w:pos="4320"/>
                <w:tab w:val="right" w:pos="8640"/>
              </w:tabs>
              <w:spacing w:line="240" w:lineRule="auto"/>
              <w:ind w:left="0" w:hanging="2"/>
              <w:rPr>
                <w:color w:val="000000"/>
              </w:rPr>
            </w:pPr>
          </w:p>
        </w:tc>
      </w:tr>
    </w:tbl>
    <w:p w14:paraId="38DB99D3" w14:textId="77777777" w:rsidR="00EF472F" w:rsidRDefault="00EF472F">
      <w:pPr>
        <w:ind w:left="0" w:hanging="2"/>
        <w:jc w:val="center"/>
        <w:rPr>
          <w:b/>
          <w:i/>
        </w:rPr>
      </w:pPr>
    </w:p>
    <w:p w14:paraId="242E680A" w14:textId="235A1CD4" w:rsidR="00EF472F" w:rsidRDefault="00EF472F">
      <w:pPr>
        <w:ind w:left="0" w:hanging="2"/>
        <w:jc w:val="center"/>
        <w:rPr>
          <w:b/>
          <w:i/>
        </w:rPr>
      </w:pPr>
    </w:p>
    <w:p w14:paraId="5310B8A5" w14:textId="77777777" w:rsidR="00EF472F" w:rsidRDefault="00EF472F">
      <w:pPr>
        <w:ind w:left="0" w:hanging="2"/>
        <w:jc w:val="center"/>
        <w:rPr>
          <w:b/>
          <w:i/>
        </w:rPr>
      </w:pPr>
    </w:p>
    <w:p w14:paraId="2A8ECC1D" w14:textId="179196FB" w:rsidR="006036C4" w:rsidRDefault="00602F24">
      <w:pPr>
        <w:ind w:left="0" w:hanging="2"/>
        <w:jc w:val="center"/>
      </w:pPr>
      <w:r>
        <w:rPr>
          <w:b/>
          <w:i/>
        </w:rPr>
        <w:t>CONFIDENTIAL RECORD TO BE KEPT BY PRINCIPAL</w:t>
      </w:r>
      <w:r w:rsidR="008443DE">
        <w:rPr>
          <w:b/>
          <w:i/>
        </w:rPr>
        <w:t xml:space="preserve"> IN THE MAIN OFFICE.</w:t>
      </w:r>
    </w:p>
    <w:sectPr w:rsidR="006036C4">
      <w:headerReference w:type="even" r:id="rId8"/>
      <w:headerReference w:type="default" r:id="rId9"/>
      <w:footerReference w:type="even" r:id="rId10"/>
      <w:footerReference w:type="default" r:id="rId11"/>
      <w:headerReference w:type="first" r:id="rId12"/>
      <w:footerReference w:type="first" r:id="rId13"/>
      <w:pgSz w:w="12240" w:h="15840"/>
      <w:pgMar w:top="432" w:right="1080" w:bottom="288" w:left="1080" w:header="720" w:footer="5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C3DF" w14:textId="77777777" w:rsidR="001519FB" w:rsidRDefault="001519FB">
      <w:pPr>
        <w:spacing w:line="240" w:lineRule="auto"/>
        <w:ind w:left="0" w:hanging="2"/>
      </w:pPr>
      <w:r>
        <w:separator/>
      </w:r>
    </w:p>
  </w:endnote>
  <w:endnote w:type="continuationSeparator" w:id="0">
    <w:p w14:paraId="0BC6B8AD" w14:textId="77777777" w:rsidR="001519FB" w:rsidRDefault="001519F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1301" w14:textId="77777777" w:rsidR="00E75580" w:rsidRDefault="00E7558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57CD" w14:textId="0D426AC7" w:rsidR="00E75580" w:rsidRPr="00634A36" w:rsidRDefault="00634A36">
    <w:pPr>
      <w:pStyle w:val="Footer"/>
      <w:ind w:left="0" w:hanging="2"/>
      <w:rPr>
        <w:rFonts w:ascii="Arial" w:hAnsi="Arial" w:cs="Arial"/>
        <w:sz w:val="16"/>
        <w:szCs w:val="16"/>
        <w:lang w:val="en-CA"/>
      </w:rPr>
    </w:pPr>
    <w:r w:rsidRPr="00634A36">
      <w:rPr>
        <w:rFonts w:ascii="Arial" w:hAnsi="Arial" w:cs="Arial"/>
        <w:sz w:val="16"/>
        <w:szCs w:val="16"/>
        <w:lang w:val="en-CA"/>
      </w:rPr>
      <w:t>Housekeeping Change - June 16</w:t>
    </w:r>
    <w:r>
      <w:rPr>
        <w:rFonts w:ascii="Arial" w:hAnsi="Arial" w:cs="Arial"/>
        <w:sz w:val="16"/>
        <w:szCs w:val="16"/>
        <w:lang w:val="en-CA"/>
      </w:rPr>
      <w:t>,</w:t>
    </w:r>
    <w:r w:rsidRPr="00634A36">
      <w:rPr>
        <w:rFonts w:ascii="Arial" w:hAnsi="Arial" w:cs="Arial"/>
        <w:sz w:val="16"/>
        <w:szCs w:val="16"/>
        <w:lang w:val="en-CA"/>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B40C" w14:textId="77777777" w:rsidR="00E75580" w:rsidRDefault="00E7558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E80E" w14:textId="77777777" w:rsidR="001519FB" w:rsidRDefault="001519FB">
      <w:pPr>
        <w:spacing w:line="240" w:lineRule="auto"/>
        <w:ind w:left="0" w:hanging="2"/>
      </w:pPr>
      <w:r>
        <w:separator/>
      </w:r>
    </w:p>
  </w:footnote>
  <w:footnote w:type="continuationSeparator" w:id="0">
    <w:p w14:paraId="17550465" w14:textId="77777777" w:rsidR="001519FB" w:rsidRDefault="001519F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0616" w14:textId="77777777" w:rsidR="006036C4" w:rsidRDefault="00602F24">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69CA6EE1" w14:textId="77777777" w:rsidR="006036C4" w:rsidRDefault="006036C4">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F2A3" w14:textId="7C93E0E7" w:rsidR="006036C4" w:rsidRDefault="00E75580" w:rsidP="00E75580">
    <w:pPr>
      <w:pBdr>
        <w:top w:val="nil"/>
        <w:left w:val="nil"/>
        <w:bottom w:val="nil"/>
        <w:right w:val="nil"/>
        <w:between w:val="nil"/>
      </w:pBdr>
      <w:tabs>
        <w:tab w:val="center" w:pos="4320"/>
        <w:tab w:val="right" w:pos="8640"/>
        <w:tab w:val="left" w:pos="9072"/>
      </w:tabs>
      <w:spacing w:line="240" w:lineRule="auto"/>
      <w:ind w:left="0" w:right="15" w:hanging="2"/>
      <w:jc w:val="right"/>
      <w:rPr>
        <w:color w:val="000000"/>
        <w:sz w:val="16"/>
        <w:szCs w:val="16"/>
      </w:rPr>
    </w:pPr>
    <w:r>
      <w:rPr>
        <w:color w:val="000000"/>
        <w:sz w:val="16"/>
        <w:szCs w:val="16"/>
      </w:rPr>
      <w:tab/>
    </w:r>
    <w:r>
      <w:rPr>
        <w:color w:val="000000"/>
        <w:sz w:val="16"/>
        <w:szCs w:val="16"/>
      </w:rPr>
      <w:tab/>
    </w:r>
    <w:r w:rsidR="00602F24">
      <w:rPr>
        <w:color w:val="000000"/>
        <w:sz w:val="16"/>
        <w:szCs w:val="16"/>
      </w:rPr>
      <w:t>Form 699A</w:t>
    </w:r>
    <w:r w:rsidR="00602F24">
      <w:rPr>
        <w:noProof/>
      </w:rPr>
      <w:drawing>
        <wp:anchor distT="0" distB="0" distL="114300" distR="114300" simplePos="0" relativeHeight="251658240" behindDoc="0" locked="0" layoutInCell="1" hidden="0" allowOverlap="1" wp14:anchorId="5B4EF252" wp14:editId="7EB319C3">
          <wp:simplePos x="0" y="0"/>
          <wp:positionH relativeFrom="column">
            <wp:posOffset>43181</wp:posOffset>
          </wp:positionH>
          <wp:positionV relativeFrom="paragraph">
            <wp:posOffset>-222883</wp:posOffset>
          </wp:positionV>
          <wp:extent cx="828675" cy="7334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8675" cy="733425"/>
                  </a:xfrm>
                  <a:prstGeom prst="rect">
                    <a:avLst/>
                  </a:prstGeom>
                  <a:ln/>
                </pic:spPr>
              </pic:pic>
            </a:graphicData>
          </a:graphic>
        </wp:anchor>
      </w:drawing>
    </w:r>
  </w:p>
  <w:p w14:paraId="33CB5FF6" w14:textId="7613CABC" w:rsidR="006036C4" w:rsidRDefault="00602F24" w:rsidP="00E75580">
    <w:pPr>
      <w:pBdr>
        <w:top w:val="nil"/>
        <w:left w:val="nil"/>
        <w:bottom w:val="nil"/>
        <w:right w:val="nil"/>
        <w:between w:val="nil"/>
      </w:pBdr>
      <w:tabs>
        <w:tab w:val="center" w:pos="4320"/>
        <w:tab w:val="right" w:pos="8640"/>
        <w:tab w:val="left" w:pos="8931"/>
        <w:tab w:val="right" w:pos="9000"/>
      </w:tabs>
      <w:spacing w:line="240" w:lineRule="auto"/>
      <w:ind w:left="0" w:right="15" w:hanging="2"/>
      <w:jc w:val="right"/>
      <w:rPr>
        <w:color w:val="000000"/>
        <w:sz w:val="16"/>
        <w:szCs w:val="16"/>
      </w:rPr>
    </w:pPr>
    <w:r>
      <w:rPr>
        <w:color w:val="000000"/>
        <w:sz w:val="16"/>
        <w:szCs w:val="16"/>
      </w:rPr>
      <w:tab/>
    </w:r>
    <w:r>
      <w:rPr>
        <w:color w:val="000000"/>
        <w:sz w:val="16"/>
        <w:szCs w:val="16"/>
      </w:rPr>
      <w:tab/>
    </w:r>
    <w:r w:rsidR="00E75580">
      <w:rPr>
        <w:color w:val="000000"/>
        <w:sz w:val="16"/>
        <w:szCs w:val="16"/>
      </w:rPr>
      <w:tab/>
    </w:r>
    <w:r w:rsidR="00E75580">
      <w:rPr>
        <w:color w:val="000000"/>
        <w:sz w:val="16"/>
        <w:szCs w:val="16"/>
      </w:rPr>
      <w:tab/>
    </w:r>
    <w:r w:rsidR="00C66E43">
      <w:rPr>
        <w:color w:val="000000"/>
        <w:sz w:val="16"/>
        <w:szCs w:val="16"/>
      </w:rPr>
      <w:t>June 2023</w:t>
    </w:r>
  </w:p>
  <w:p w14:paraId="1C2D26E1" w14:textId="2F19DBFD" w:rsidR="006036C4" w:rsidRDefault="00602F24" w:rsidP="00E75580">
    <w:pPr>
      <w:pBdr>
        <w:top w:val="nil"/>
        <w:left w:val="nil"/>
        <w:bottom w:val="nil"/>
        <w:right w:val="nil"/>
        <w:between w:val="nil"/>
      </w:pBdr>
      <w:tabs>
        <w:tab w:val="center" w:pos="4320"/>
        <w:tab w:val="left" w:pos="8550"/>
        <w:tab w:val="left" w:pos="8931"/>
      </w:tabs>
      <w:spacing w:line="240" w:lineRule="auto"/>
      <w:ind w:left="0" w:hanging="2"/>
      <w:jc w:val="right"/>
      <w:rPr>
        <w:color w:val="000000"/>
        <w:sz w:val="16"/>
        <w:szCs w:val="16"/>
      </w:rPr>
    </w:pPr>
    <w:r>
      <w:rPr>
        <w:color w:val="000000"/>
        <w:sz w:val="16"/>
        <w:szCs w:val="16"/>
      </w:rPr>
      <w:tab/>
    </w:r>
    <w:r>
      <w:rPr>
        <w:color w:val="000000"/>
        <w:sz w:val="16"/>
        <w:szCs w:val="16"/>
      </w:rPr>
      <w:tab/>
      <w:t xml:space="preserve">     </w:t>
    </w:r>
    <w:r w:rsidR="00E75580">
      <w:rPr>
        <w:color w:val="000000"/>
        <w:sz w:val="16"/>
        <w:szCs w:val="16"/>
      </w:rPr>
      <w:tab/>
    </w: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E75580">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E75580">
      <w:rPr>
        <w:noProof/>
        <w:color w:val="000000"/>
        <w:sz w:val="16"/>
        <w:szCs w:val="16"/>
      </w:rPr>
      <w:t>2</w:t>
    </w:r>
    <w:r>
      <w:rPr>
        <w:color w:val="00000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83FC" w14:textId="77777777" w:rsidR="00E75580" w:rsidRDefault="00E7558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27D6D"/>
    <w:multiLevelType w:val="multilevel"/>
    <w:tmpl w:val="031A7366"/>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5B2584A"/>
    <w:multiLevelType w:val="hybridMultilevel"/>
    <w:tmpl w:val="A4806F06"/>
    <w:lvl w:ilvl="0" w:tplc="10090001">
      <w:start w:val="1"/>
      <w:numFmt w:val="bullet"/>
      <w:lvlText w:val=""/>
      <w:lvlJc w:val="left"/>
      <w:pPr>
        <w:ind w:left="718" w:hanging="360"/>
      </w:pPr>
      <w:rPr>
        <w:rFonts w:ascii="Symbol" w:hAnsi="Symbol"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abstractNum w:abstractNumId="2" w15:restartNumberingAfterBreak="0">
    <w:nsid w:val="44257C8D"/>
    <w:multiLevelType w:val="multilevel"/>
    <w:tmpl w:val="FFC6D43E"/>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47831692">
    <w:abstractNumId w:val="0"/>
  </w:num>
  <w:num w:numId="2" w16cid:durableId="70272508">
    <w:abstractNumId w:val="2"/>
  </w:num>
  <w:num w:numId="3" w16cid:durableId="148520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6C4"/>
    <w:rsid w:val="00133ACB"/>
    <w:rsid w:val="00135AC5"/>
    <w:rsid w:val="001519FB"/>
    <w:rsid w:val="002D4CDA"/>
    <w:rsid w:val="00355FA5"/>
    <w:rsid w:val="003A1D45"/>
    <w:rsid w:val="0050374C"/>
    <w:rsid w:val="00602F24"/>
    <w:rsid w:val="006036C4"/>
    <w:rsid w:val="00634A36"/>
    <w:rsid w:val="0079649B"/>
    <w:rsid w:val="008443DE"/>
    <w:rsid w:val="009C34C3"/>
    <w:rsid w:val="00BB632F"/>
    <w:rsid w:val="00C66E43"/>
    <w:rsid w:val="00CA2FCA"/>
    <w:rsid w:val="00CC78A8"/>
    <w:rsid w:val="00E75580"/>
    <w:rsid w:val="00E86929"/>
    <w:rsid w:val="00EB1A6F"/>
    <w:rsid w:val="00EF472F"/>
    <w:rsid w:val="00F444C1"/>
    <w:rsid w:val="00FD53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1F93"/>
  <w15:docId w15:val="{329D8D20-74E8-40BC-A206-0F157F2F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jc w:val="center"/>
    </w:pPr>
    <w:rPr>
      <w:u w:val="single"/>
    </w:rPr>
  </w:style>
  <w:style w:type="paragraph" w:styleId="Heading2">
    <w:name w:val="heading 2"/>
    <w:basedOn w:val="Normal"/>
    <w:next w:val="Normal"/>
    <w:uiPriority w:val="9"/>
    <w:unhideWhenUsed/>
    <w:qFormat/>
    <w:pPr>
      <w:keepNext/>
      <w:pBdr>
        <w:bottom w:val="single" w:sz="4" w:space="1" w:color="auto"/>
      </w:pBdr>
      <w:outlineLvl w:val="1"/>
    </w:pPr>
    <w:rPr>
      <w:rFonts w:ascii="Bookman Old Style" w:hAnsi="Bookman Old Style"/>
      <w:b/>
      <w:sz w:val="20"/>
    </w:rPr>
  </w:style>
  <w:style w:type="paragraph" w:styleId="Heading3">
    <w:name w:val="heading 3"/>
    <w:basedOn w:val="Normal"/>
    <w:next w:val="Normal"/>
    <w:uiPriority w:val="9"/>
    <w:unhideWhenUsed/>
    <w:qFormat/>
    <w:pPr>
      <w:keepNext/>
      <w:outlineLvl w:val="2"/>
    </w:pPr>
    <w:rPr>
      <w:b/>
    </w:rPr>
  </w:style>
  <w:style w:type="paragraph" w:styleId="Heading4">
    <w:name w:val="heading 4"/>
    <w:basedOn w:val="Normal"/>
    <w:next w:val="Normal"/>
    <w:uiPriority w:val="9"/>
    <w:unhideWhenUsed/>
    <w:qFormat/>
    <w:pPr>
      <w:keepNext/>
      <w:jc w:val="center"/>
      <w:outlineLvl w:val="3"/>
    </w:pPr>
    <w:rPr>
      <w:b/>
      <w:sz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tabs>
        <w:tab w:val="left" w:pos="6480"/>
      </w:tabs>
      <w:ind w:left="1620"/>
    </w:pPr>
  </w:style>
  <w:style w:type="paragraph" w:styleId="Caption">
    <w:name w:val="caption"/>
    <w:basedOn w:val="Normal"/>
    <w:next w:val="Normal"/>
    <w:pPr>
      <w:tabs>
        <w:tab w:val="left" w:pos="-1076"/>
        <w:tab w:val="left" w:pos="-720"/>
        <w:tab w:val="left" w:pos="600"/>
        <w:tab w:val="left" w:pos="1080"/>
        <w:tab w:val="left" w:pos="6480"/>
        <w:tab w:val="left" w:pos="7380"/>
      </w:tabs>
      <w:jc w:val="center"/>
    </w:pPr>
    <w:rPr>
      <w:rFonts w:ascii="Times New Roman" w:hAnsi="Times New Roman"/>
      <w:b/>
      <w:sz w:val="28"/>
    </w:rPr>
  </w:style>
  <w:style w:type="paragraph" w:styleId="BodyText2">
    <w:name w:val="Body Text 2"/>
    <w:basedOn w:val="Normal"/>
    <w:rPr>
      <w:rFonts w:ascii="Times New Roman" w:hAnsi="Times New Roman"/>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44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qpEEHmx4Vpu8qSOVA03bhNp8A==">AMUW2mWm+yASJIB8Kb5BHq7Gcnnm83Jtsj/Ocf8gFC1JiJBJ+OgUYXq1stPNbc59yEZz8becpwqKDTBCg2Jkc5H9Fzn65LFMLacrrK9L4DzBoJEW7ElLfCBp8+fYVegtIKX41qsZLBrL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505</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Mustafa, Ron</cp:lastModifiedBy>
  <cp:revision>2</cp:revision>
  <dcterms:created xsi:type="dcterms:W3CDTF">2023-06-16T13:37:00Z</dcterms:created>
  <dcterms:modified xsi:type="dcterms:W3CDTF">2023-06-16T13:37:00Z</dcterms:modified>
</cp:coreProperties>
</file>