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E33" w:rsidRDefault="00415984" w:rsidP="00B24BA6">
      <w:pPr>
        <w:pStyle w:val="Heading1"/>
      </w:pPr>
      <w:r>
        <w:rPr>
          <w:noProof/>
          <w:lang w:eastAsia="en-CA"/>
        </w:rPr>
        <w:drawing>
          <wp:inline distT="0" distB="0" distL="0" distR="0" wp14:anchorId="0A339583" wp14:editId="0A339584">
            <wp:extent cx="1224531" cy="912495"/>
            <wp:effectExtent l="0" t="0" r="0" b="1905"/>
            <wp:docPr id="4" name="Picture 2" descr="Toronto District School Board Logo" title="TD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oronto District School Board Logo" title="TDSB Logo"/>
                    <pic:cNvPicPr/>
                  </pic:nvPicPr>
                  <pic:blipFill rotWithShape="1">
                    <a:blip r:embed="rId7" cstate="print">
                      <a:extLst>
                        <a:ext uri="{28A0092B-C50C-407E-A947-70E740481C1C}">
                          <a14:useLocalDpi xmlns:a14="http://schemas.microsoft.com/office/drawing/2010/main" val="0"/>
                        </a:ext>
                      </a:extLst>
                    </a:blip>
                    <a:srcRect l="6269" t="10046" r="12810" b="13673"/>
                    <a:stretch/>
                  </pic:blipFill>
                  <pic:spPr bwMode="auto">
                    <a:xfrm>
                      <a:off x="0" y="0"/>
                      <a:ext cx="1224280" cy="912495"/>
                    </a:xfrm>
                    <a:prstGeom prst="rect">
                      <a:avLst/>
                    </a:prstGeom>
                    <a:ln>
                      <a:noFill/>
                    </a:ln>
                    <a:extLst>
                      <a:ext uri="{53640926-AAD7-44D8-BBD7-CCE9431645EC}">
                        <a14:shadowObscured xmlns:a14="http://schemas.microsoft.com/office/drawing/2010/main"/>
                      </a:ext>
                    </a:extLst>
                  </pic:spPr>
                </pic:pic>
              </a:graphicData>
            </a:graphic>
          </wp:inline>
        </w:drawing>
      </w:r>
    </w:p>
    <w:sdt>
      <w:sdtPr>
        <w:alias w:val="Title"/>
        <w:tag w:val=""/>
        <w:id w:val="183256416"/>
        <w:placeholder>
          <w:docPart w:val="AED51B9A63BD4117A0EDA5464D9D1E4B"/>
        </w:placeholder>
        <w:dataBinding w:prefixMappings="xmlns:ns0='http://purl.org/dc/elements/1.1/' xmlns:ns1='http://schemas.openxmlformats.org/package/2006/metadata/core-properties' " w:xpath="/ns1:coreProperties[1]/ns0:title[1]" w:storeItemID="{6C3C8BC8-F283-45AE-878A-BAB7291924A1}"/>
        <w:text/>
      </w:sdtPr>
      <w:sdtEndPr/>
      <w:sdtContent>
        <w:p w:rsidR="007D2E33" w:rsidRDefault="00CD7F7B" w:rsidP="00B24BA6">
          <w:pPr>
            <w:pStyle w:val="Heading1"/>
            <w:jc w:val="center"/>
          </w:pPr>
          <w:r w:rsidRPr="009C115E">
            <w:t>Use a concise title that is specific to the issue under consideration</w:t>
          </w:r>
        </w:p>
      </w:sdtContent>
    </w:sdt>
    <w:p w:rsidR="00324BEC" w:rsidRDefault="00324BEC" w:rsidP="00455DAC">
      <w:pPr>
        <w:tabs>
          <w:tab w:val="left" w:pos="2160"/>
        </w:tabs>
      </w:pPr>
      <w:r w:rsidRPr="00324BEC">
        <w:rPr>
          <w:b/>
        </w:rPr>
        <w:t>To:</w:t>
      </w:r>
      <w:r w:rsidR="00455DAC">
        <w:rPr>
          <w:b/>
        </w:rPr>
        <w:tab/>
      </w:r>
      <w:sdt>
        <w:sdtPr>
          <w:id w:val="-1037424257"/>
          <w:placeholder>
            <w:docPart w:val="DefaultPlaceholder_1082065159"/>
          </w:placeholder>
          <w:comboBox>
            <w:listItem w:value="Choose an item."/>
            <w:listItem w:displayText="Audit Committee" w:value="Audit Committee"/>
            <w:listItem w:displayText="Director’s Performance Appraisal Committee" w:value="Director’s Performance Appraisal Committee"/>
            <w:listItem w:displayText="Finance, Budget and Enrolment Committee" w:value="Finance, Budget and Enrolment Committee"/>
            <w:listItem w:displayText="Governance and Policy Committee" w:value="Governance and Policy Committee"/>
            <w:listItem w:displayText="Health and Mental Well-being Committee" w:value="Health and Mental Well-being Committee"/>
            <w:listItem w:displayText="Negotiations Steering Committee" w:value="Negotiations Steering Committee"/>
            <w:listItem w:displayText="Committee of the Whole" w:value="Committee of the Whole"/>
            <w:listItem w:displayText="Program and School Services Committee" w:value="Program and School Services Committee"/>
            <w:listItem w:displayText="Regular Meeting" w:value="Regular Meeting"/>
            <w:listItem w:displayText="Special Finance, Budget and EnrolmentCommittee" w:value="Special Finance, Budget and EnrolmentCommittee"/>
            <w:listItem w:displayText="Special Governance and Policy Committee" w:value="Special Governance and Policy Committee"/>
            <w:listItem w:displayText="Special Planning and Priorities Committee" w:value="Special Planning and Priorities Committee"/>
            <w:listItem w:displayText="Special Program and School Services Committee" w:value="Special Program and School Services Committee"/>
            <w:listItem w:displayText="Special Regular Meeting" w:value="Special Regular Meeting"/>
            <w:listItem w:displayText="Special Committee of the Whole Board Meeting" w:value="Special Committee of the Whole Board Meeting"/>
          </w:comboBox>
        </w:sdtPr>
        <w:sdtEndPr/>
        <w:sdtContent>
          <w:r w:rsidRPr="00946FB2">
            <w:t>State the appropriate Board Committee or the Board of Trustees</w:t>
          </w:r>
        </w:sdtContent>
      </w:sdt>
    </w:p>
    <w:p w:rsidR="00324BEC" w:rsidRDefault="00324BEC" w:rsidP="00455DAC">
      <w:pPr>
        <w:tabs>
          <w:tab w:val="left" w:pos="2160"/>
        </w:tabs>
      </w:pPr>
      <w:r w:rsidRPr="00324BEC">
        <w:rPr>
          <w:b/>
        </w:rPr>
        <w:t>Date:</w:t>
      </w:r>
      <w:r w:rsidR="00455DAC">
        <w:rPr>
          <w:b/>
        </w:rPr>
        <w:tab/>
      </w:r>
      <w:sdt>
        <w:sdtPr>
          <w:id w:val="-115520390"/>
          <w:placeholder>
            <w:docPart w:val="5D2F942DBD1C43BDB3A37E142190641A"/>
          </w:placeholder>
          <w:showingPlcHdr/>
          <w:date w:fullDate="2018-08-16T00:00:00Z">
            <w:dateFormat w:val="d MMMM, yyyy"/>
            <w:lid w:val="en-CA"/>
            <w:storeMappedDataAs w:val="dateTime"/>
            <w:calendar w:val="gregorian"/>
          </w:date>
        </w:sdtPr>
        <w:sdtEndPr/>
        <w:sdtContent>
          <w:r w:rsidR="00946FB2" w:rsidRPr="00946FB2">
            <w:rPr>
              <w:rStyle w:val="PlaceholderText"/>
              <w:color w:val="auto"/>
            </w:rPr>
            <w:t>Click or tap to enter a date.</w:t>
          </w:r>
        </w:sdtContent>
      </w:sdt>
    </w:p>
    <w:p w:rsidR="00324BEC" w:rsidRPr="00324BEC" w:rsidRDefault="00324BEC" w:rsidP="00455DAC">
      <w:pPr>
        <w:tabs>
          <w:tab w:val="left" w:pos="2160"/>
        </w:tabs>
      </w:pPr>
      <w:r w:rsidRPr="00324BEC">
        <w:rPr>
          <w:b/>
        </w:rPr>
        <w:t>Report No.:</w:t>
      </w:r>
      <w:r w:rsidR="00455DAC">
        <w:rPr>
          <w:b/>
        </w:rPr>
        <w:tab/>
      </w:r>
      <w:r w:rsidRPr="00480D61">
        <w:rPr>
          <w:highlight w:val="yellow"/>
        </w:rPr>
        <w:t>O</w:t>
      </w:r>
      <w:r w:rsidR="00FC6F87" w:rsidRPr="00480D61">
        <w:rPr>
          <w:highlight w:val="yellow"/>
        </w:rPr>
        <w:t>btain from Board Services</w:t>
      </w:r>
    </w:p>
    <w:p w:rsidR="007D2E33" w:rsidRDefault="007D2E33" w:rsidP="00FE473B">
      <w:pPr>
        <w:pStyle w:val="Heading2"/>
      </w:pPr>
      <w:r w:rsidRPr="007D2E33">
        <w:t>Strategic</w:t>
      </w:r>
      <w:r>
        <w:t xml:space="preserve"> Directions</w:t>
      </w:r>
    </w:p>
    <w:p w:rsidR="005E417D" w:rsidRDefault="004B08FE" w:rsidP="0046753A">
      <w:pPr>
        <w:pStyle w:val="ListParagraph"/>
      </w:pPr>
      <w:sdt>
        <w:sdtPr>
          <w:id w:val="1733039214"/>
          <w:placeholder>
            <w:docPart w:val="39A187B0927A495494C39F39ADB34BC3"/>
          </w:placeholder>
          <w:showingPlcHdr/>
          <w:comboBox>
            <w:listItem w:value="Choose an item."/>
            <w:listItem w:displayText="Transform Student Learning" w:value="Transform Student Learning"/>
            <w:listItem w:displayText="Create a Culture for Student and Staff Well-Being" w:value="Create a Culture for Student and Staff Well-Being"/>
            <w:listItem w:displayText="Provide Equity of Access to Learning Opportunities for All Students" w:value="Provide Equity of Access to Learning Opportunities for All Students"/>
            <w:listItem w:displayText="Allocate Human and Financial Resources Strategically to Support Student Needs" w:value="Allocate Human and Financial Resources Strategically to Support Student Needs"/>
            <w:listItem w:displayText="Build Strong Relationships and Partnerships Within School Communities to Support Student Learning and Well-Being" w:value="Build Strong Relationships and Partnerships Within School Communities to Support Student Learning and Well-Being"/>
          </w:comboBox>
        </w:sdtPr>
        <w:sdtEndPr/>
        <w:sdtContent>
          <w:r w:rsidR="00215131">
            <w:t>Choose a strategic direction that applies</w:t>
          </w:r>
        </w:sdtContent>
      </w:sdt>
    </w:p>
    <w:p w:rsidR="00FE473B" w:rsidRDefault="004B08FE" w:rsidP="0046753A">
      <w:pPr>
        <w:pStyle w:val="ListParagraph"/>
      </w:pPr>
      <w:sdt>
        <w:sdtPr>
          <w:id w:val="453455882"/>
          <w:placeholder>
            <w:docPart w:val="1D9845515AFE46DA927D612D749DCDA8"/>
          </w:placeholder>
          <w:showingPlcHdr/>
          <w:comboBox>
            <w:listItem w:value="Choose an item."/>
            <w:listItem w:displayText="Transform Student Learning" w:value="Transform Student Learning"/>
            <w:listItem w:displayText="Create a Culture for Student and Staff Well-Being" w:value="Create a Culture for Student and Staff Well-Being"/>
            <w:listItem w:displayText="Provide Equity of Access to Learning Opportunities for All Students" w:value="Provide Equity of Access to Learning Opportunities for All Students"/>
            <w:listItem w:displayText="Allocate Human and Financial Resources Strategically to Support Student Needs" w:value="Allocate Human and Financial Resources Strategically to Support Student Needs"/>
            <w:listItem w:displayText="Build Strong Relationships and Partnerships Within School Communities to Support Student Learning and Well-Being" w:value="Build Strong Relationships and Partnerships Within School Communities to Support Student Learning and Well-Being"/>
          </w:comboBox>
        </w:sdtPr>
        <w:sdtEndPr/>
        <w:sdtContent>
          <w:r w:rsidR="00FE473B">
            <w:t xml:space="preserve">Choose </w:t>
          </w:r>
          <w:r w:rsidR="00215131">
            <w:t xml:space="preserve">another </w:t>
          </w:r>
          <w:r w:rsidR="00F81686">
            <w:t xml:space="preserve">strategic </w:t>
          </w:r>
          <w:r w:rsidR="00215131">
            <w:t>direction that applies</w:t>
          </w:r>
          <w:r w:rsidR="00F81686">
            <w:t xml:space="preserve"> (</w:t>
          </w:r>
          <w:r w:rsidR="00215131">
            <w:t>delete</w:t>
          </w:r>
          <w:r w:rsidR="00F81686">
            <w:t xml:space="preserve"> if not applicable)</w:t>
          </w:r>
        </w:sdtContent>
      </w:sdt>
      <w:r w:rsidR="00FE473B">
        <w:t xml:space="preserve"> </w:t>
      </w:r>
    </w:p>
    <w:p w:rsidR="00FE473B" w:rsidRDefault="004B08FE" w:rsidP="0046753A">
      <w:pPr>
        <w:pStyle w:val="ListParagraph"/>
      </w:pPr>
      <w:sdt>
        <w:sdtPr>
          <w:id w:val="1703660381"/>
          <w:placeholder>
            <w:docPart w:val="82B765892E7F4C82A8308AB0D8ACA14F"/>
          </w:placeholder>
          <w:showingPlcHdr/>
          <w:comboBox>
            <w:listItem w:value="Choose an item."/>
            <w:listItem w:displayText="Transform Student Learning" w:value="Transform Student Learning"/>
            <w:listItem w:displayText="Create a Culture for Student and Staff Well-Being" w:value="Create a Culture for Student and Staff Well-Being"/>
            <w:listItem w:displayText="Provide Equity of Access to Learning Opportunities for All Students" w:value="Provide Equity of Access to Learning Opportunities for All Students"/>
            <w:listItem w:displayText="Allocate Human and Financial Resources Strategically to Support Student Needs" w:value="Allocate Human and Financial Resources Strategically to Support Student Needs"/>
            <w:listItem w:displayText="Build Strong Relationships and Partnerships Within School Communities to Support Student Learning and Well-Being" w:value="Build Strong Relationships and Partnerships Within School Communities to Support Student Learning and Well-Being"/>
          </w:comboBox>
        </w:sdtPr>
        <w:sdtEndPr/>
        <w:sdtContent>
          <w:r w:rsidR="00F81686">
            <w:t>Choose another strategic direction that applies (delete if not applicable)</w:t>
          </w:r>
        </w:sdtContent>
      </w:sdt>
      <w:r w:rsidR="00FE473B">
        <w:t xml:space="preserve"> </w:t>
      </w:r>
    </w:p>
    <w:p w:rsidR="007D2E33" w:rsidRDefault="004B08FE" w:rsidP="00FE473B">
      <w:pPr>
        <w:pStyle w:val="ListParagraph"/>
      </w:pPr>
      <w:sdt>
        <w:sdtPr>
          <w:id w:val="-1034427199"/>
          <w:placeholder>
            <w:docPart w:val="9ACB17BF403C474FB03C2581E68F6CDC"/>
          </w:placeholder>
          <w:showingPlcHdr/>
          <w:comboBox>
            <w:listItem w:value="Choose an item."/>
            <w:listItem w:displayText="Transform Student Learning" w:value="Transform Student Learning"/>
            <w:listItem w:displayText="Create a Culture for Student and Staff Well-Being" w:value="Create a Culture for Student and Staff Well-Being"/>
            <w:listItem w:displayText="Provide Equity of Access to Learning Opportunities for All Students" w:value="Provide Equity of Access to Learning Opportunities for All Students"/>
            <w:listItem w:displayText="Allocate Human and Financial Resources Strategically to Support Student Needs" w:value="Allocate Human and Financial Resources Strategically to Support Student Needs"/>
            <w:listItem w:displayText="Build Strong Relationships and Partnerships Within School Communities to Support Student Learning and Well-Being" w:value="Build Strong Relationships and Partnerships Within School Communities to Support Student Learning and Well-Being"/>
          </w:comboBox>
        </w:sdtPr>
        <w:sdtEndPr/>
        <w:sdtContent>
          <w:r w:rsidR="00F81686">
            <w:t>Choose another strategic direction that applies (delete if not applicable)</w:t>
          </w:r>
        </w:sdtContent>
      </w:sdt>
    </w:p>
    <w:p w:rsidR="00FE473B" w:rsidRDefault="004B08FE" w:rsidP="00FE473B">
      <w:pPr>
        <w:pStyle w:val="ListParagraph"/>
      </w:pPr>
      <w:sdt>
        <w:sdtPr>
          <w:id w:val="1333879992"/>
          <w:placeholder>
            <w:docPart w:val="3D22F88E47794F5A89A9E351B90FEBF5"/>
          </w:placeholder>
          <w:showingPlcHdr/>
          <w:comboBox>
            <w:listItem w:value="Choose an item."/>
            <w:listItem w:displayText="Transform Student Learning" w:value="Transform Student Learning"/>
            <w:listItem w:displayText="Create a Culture for Student and Staff Well-Being" w:value="Create a Culture for Student and Staff Well-Being"/>
            <w:listItem w:displayText="Provide Equity of Access to Learning Opportunities for All Students" w:value="Provide Equity of Access to Learning Opportunities for All Students"/>
            <w:listItem w:displayText="Allocate Human and Financial Resources Strategically to Support Student Needs" w:value="Allocate Human and Financial Resources Strategically to Support Student Needs"/>
            <w:listItem w:displayText="Build Strong Relationships and Partnerships Within School Communities to Support Student Learning and Well-Being" w:value="Build Strong Relationships and Partnerships Within School Communities to Support Student Learning and Well-Being"/>
          </w:comboBox>
        </w:sdtPr>
        <w:sdtEndPr/>
        <w:sdtContent>
          <w:r w:rsidR="00F81686">
            <w:t>Choose another strategic direction that applies (delete if not applicable)</w:t>
          </w:r>
        </w:sdtContent>
      </w:sdt>
    </w:p>
    <w:p w:rsidR="007D2E33" w:rsidRDefault="007D2E33" w:rsidP="00324BEC">
      <w:pPr>
        <w:pStyle w:val="Heading2"/>
      </w:pPr>
      <w:r>
        <w:t>Recommendation</w:t>
      </w:r>
    </w:p>
    <w:sdt>
      <w:sdtPr>
        <w:alias w:val="Recommendation"/>
        <w:tag w:val="eRecommendation"/>
        <w:id w:val="-392512931"/>
        <w:lock w:val="sdtLocked"/>
        <w:placeholder>
          <w:docPart w:val="DefaultPlaceholder_1082065158"/>
        </w:placeholder>
      </w:sdtPr>
      <w:sdtEndPr/>
      <w:sdtContent>
        <w:p w:rsidR="007D2E33" w:rsidRDefault="007D2E33" w:rsidP="00324BEC">
          <w:r>
            <w:t xml:space="preserve">It is recommended that [insert recommendation] be approved.  </w:t>
          </w:r>
        </w:p>
      </w:sdtContent>
    </w:sdt>
    <w:p w:rsidR="007D2E33" w:rsidRDefault="007D2E33" w:rsidP="00324BEC">
      <w:pPr>
        <w:pStyle w:val="Heading2"/>
      </w:pPr>
      <w:r>
        <w:t>Context</w:t>
      </w:r>
    </w:p>
    <w:p w:rsidR="00E81A22" w:rsidRDefault="007D2E33" w:rsidP="00E81A22">
      <w:pPr>
        <w:spacing w:before="0" w:after="0"/>
      </w:pPr>
      <w:r>
        <w:t>Outline the background, present state and future preferred state, as applicable.  Dependent on the issue, provide associated rationale, and describe any past or future assessment practices (if applicable). Include any research that is guiding this work.</w:t>
      </w:r>
    </w:p>
    <w:p w:rsidR="00E81A22" w:rsidRDefault="00E81A22" w:rsidP="00E81A22">
      <w:pPr>
        <w:spacing w:before="0" w:after="0"/>
      </w:pPr>
      <w:r>
        <w:t>Provide information on previous Board decisions on the matter, if applicable.</w:t>
      </w:r>
    </w:p>
    <w:p w:rsidR="007D2E33" w:rsidRDefault="007D2E33" w:rsidP="00E81A22">
      <w:pPr>
        <w:spacing w:before="0" w:after="0"/>
      </w:pPr>
      <w:r>
        <w:t>Where applicable, provide information about community engagement including objectives and/or activities.</w:t>
      </w:r>
    </w:p>
    <w:p w:rsidR="007D2E33" w:rsidRDefault="007D2E33" w:rsidP="00324BEC">
      <w:pPr>
        <w:pStyle w:val="Heading2"/>
      </w:pPr>
      <w:r>
        <w:t>Action Plan and Associated Timeline</w:t>
      </w:r>
    </w:p>
    <w:p w:rsidR="007D2E33" w:rsidRDefault="007D2E33" w:rsidP="00324BEC">
      <w:r>
        <w:t xml:space="preserve">Identify </w:t>
      </w:r>
      <w:r w:rsidRPr="00324BEC">
        <w:t>proposed</w:t>
      </w:r>
      <w:r>
        <w:t xml:space="preserve"> action(s), the staff members responsible and a relevant timeline for implementation of the recommendation(s). Where applicable, include this information in your annual planning and reporting process. Where applicable, provide information about community engagement including objectives and/or activities planned.</w:t>
      </w:r>
    </w:p>
    <w:p w:rsidR="007D2E33" w:rsidRPr="00362E11" w:rsidRDefault="007D2E33" w:rsidP="00324BEC">
      <w:pPr>
        <w:pStyle w:val="Heading2"/>
      </w:pPr>
      <w:r w:rsidRPr="00362E11">
        <w:t>Resource Implications</w:t>
      </w:r>
    </w:p>
    <w:p w:rsidR="007D2E33" w:rsidRDefault="007D2E33" w:rsidP="00324BEC">
      <w:r w:rsidRPr="00362E11">
        <w:t>Provide staffing and financial resource considerations, including any professional learning that may be required.</w:t>
      </w:r>
      <w:r w:rsidR="003F59A1" w:rsidRPr="00362E11">
        <w:t xml:space="preserve"> Report should identify source of funding, i.e. new funding or provided through current budget allocations.</w:t>
      </w:r>
    </w:p>
    <w:p w:rsidR="007D2E33" w:rsidRPr="007B1538" w:rsidRDefault="00694984" w:rsidP="00324BEC">
      <w:pPr>
        <w:pStyle w:val="Heading2"/>
      </w:pPr>
      <w:r w:rsidRPr="007B1538">
        <w:t>Communications Considerations</w:t>
      </w:r>
    </w:p>
    <w:p w:rsidR="007D2E33" w:rsidRPr="00694984" w:rsidRDefault="00694984" w:rsidP="00324BEC">
      <w:pPr>
        <w:rPr>
          <w:lang w:val="en-US"/>
        </w:rPr>
      </w:pPr>
      <w:r w:rsidRPr="007B1538">
        <w:rPr>
          <w:lang w:val="en-US"/>
        </w:rPr>
        <w:t>Contact Government, Public and Community Relations Department (Communications Officer for your area/department) to determine communication needs and support required. Communications plan to be drafted in consultation with Communications Officer, if required.</w:t>
      </w:r>
      <w:r>
        <w:rPr>
          <w:lang w:val="en-US"/>
        </w:rPr>
        <w:t xml:space="preserve"> </w:t>
      </w:r>
    </w:p>
    <w:p w:rsidR="007D2E33" w:rsidRDefault="007D2E33" w:rsidP="00324BEC">
      <w:pPr>
        <w:pStyle w:val="Heading2"/>
      </w:pPr>
      <w:r>
        <w:t>Board Policy and Procedure Reference(s)</w:t>
      </w:r>
    </w:p>
    <w:p w:rsidR="007D2E33" w:rsidRDefault="007D2E33" w:rsidP="00324BEC">
      <w:r>
        <w:t>List all Board policies and procedures that relate to this matter.</w:t>
      </w:r>
    </w:p>
    <w:p w:rsidR="007D2E33" w:rsidRDefault="007D2E33" w:rsidP="00324BEC">
      <w:pPr>
        <w:pStyle w:val="Heading2"/>
      </w:pPr>
      <w:r>
        <w:t>Appendices</w:t>
      </w:r>
    </w:p>
    <w:p w:rsidR="007D2E33" w:rsidRDefault="007D2E33" w:rsidP="0046753A">
      <w:pPr>
        <w:pStyle w:val="ListParagraph"/>
      </w:pPr>
      <w:r>
        <w:t>Appendix A: Title</w:t>
      </w:r>
    </w:p>
    <w:p w:rsidR="007D2E33" w:rsidRDefault="007D2E33" w:rsidP="0046753A">
      <w:pPr>
        <w:pStyle w:val="ListParagraph"/>
      </w:pPr>
      <w:r>
        <w:t>Appendix B: Title</w:t>
      </w:r>
    </w:p>
    <w:p w:rsidR="007D2E33" w:rsidRPr="00B24BA6" w:rsidRDefault="007D2E33" w:rsidP="00B24BA6">
      <w:pPr>
        <w:pStyle w:val="Heading3"/>
      </w:pPr>
      <w:r w:rsidRPr="00B24BA6">
        <w:t>From</w:t>
      </w:r>
    </w:p>
    <w:p w:rsidR="007D2E33" w:rsidRDefault="007D2E33" w:rsidP="00324BEC">
      <w:r>
        <w:t xml:space="preserve">Executive Superintendent/Officer at [e-mail] or at [phone] </w:t>
      </w:r>
    </w:p>
    <w:sectPr w:rsidR="007D2E33" w:rsidSect="00CA7396">
      <w:pgSz w:w="12240" w:h="15840"/>
      <w:pgMar w:top="576"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528E"/>
    <w:multiLevelType w:val="hybridMultilevel"/>
    <w:tmpl w:val="CFBC0E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5D06336"/>
    <w:multiLevelType w:val="hybridMultilevel"/>
    <w:tmpl w:val="608671D2"/>
    <w:lvl w:ilvl="0" w:tplc="DE34187A">
      <w:numFmt w:val="bullet"/>
      <w:pStyle w:val="ListParagraph"/>
      <w:lvlText w:val="•"/>
      <w:lvlJc w:val="left"/>
      <w:pPr>
        <w:ind w:left="1080" w:hanging="72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7D01982"/>
    <w:multiLevelType w:val="hybridMultilevel"/>
    <w:tmpl w:val="95C42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E33"/>
    <w:rsid w:val="00156B98"/>
    <w:rsid w:val="00215131"/>
    <w:rsid w:val="002A2B4B"/>
    <w:rsid w:val="002A5C1D"/>
    <w:rsid w:val="002C633A"/>
    <w:rsid w:val="00324BEC"/>
    <w:rsid w:val="00362E11"/>
    <w:rsid w:val="003A7417"/>
    <w:rsid w:val="003E23E1"/>
    <w:rsid w:val="003F59A1"/>
    <w:rsid w:val="003F6AAE"/>
    <w:rsid w:val="00415984"/>
    <w:rsid w:val="00455DAC"/>
    <w:rsid w:val="0046753A"/>
    <w:rsid w:val="00467EBE"/>
    <w:rsid w:val="00480D61"/>
    <w:rsid w:val="004B086C"/>
    <w:rsid w:val="00511A6F"/>
    <w:rsid w:val="005E417D"/>
    <w:rsid w:val="005E5739"/>
    <w:rsid w:val="00694984"/>
    <w:rsid w:val="007144C2"/>
    <w:rsid w:val="00745B86"/>
    <w:rsid w:val="0077615D"/>
    <w:rsid w:val="007B1538"/>
    <w:rsid w:val="007D2E33"/>
    <w:rsid w:val="007F210A"/>
    <w:rsid w:val="00830E8E"/>
    <w:rsid w:val="00946FB2"/>
    <w:rsid w:val="00A67A98"/>
    <w:rsid w:val="00AE6A52"/>
    <w:rsid w:val="00B24BA6"/>
    <w:rsid w:val="00C22B48"/>
    <w:rsid w:val="00C915F6"/>
    <w:rsid w:val="00CA7396"/>
    <w:rsid w:val="00CD7F7B"/>
    <w:rsid w:val="00E81A22"/>
    <w:rsid w:val="00ED36A0"/>
    <w:rsid w:val="00F81686"/>
    <w:rsid w:val="00FA31DE"/>
    <w:rsid w:val="00FC6F87"/>
    <w:rsid w:val="00FE47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9565"/>
  <w15:docId w15:val="{E1805E82-6FF0-47B7-9F68-13CA8585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BEC"/>
    <w:pPr>
      <w:spacing w:before="240" w:after="120" w:line="300" w:lineRule="auto"/>
    </w:pPr>
    <w:rPr>
      <w:rFonts w:ascii="Arial" w:hAnsi="Arial"/>
      <w:sz w:val="24"/>
      <w:szCs w:val="22"/>
      <w:lang w:eastAsia="en-US"/>
    </w:rPr>
  </w:style>
  <w:style w:type="paragraph" w:styleId="Heading1">
    <w:name w:val="heading 1"/>
    <w:basedOn w:val="Heading2"/>
    <w:next w:val="Normal"/>
    <w:link w:val="Heading1Char"/>
    <w:autoRedefine/>
    <w:uiPriority w:val="1"/>
    <w:qFormat/>
    <w:rsid w:val="00B24BA6"/>
    <w:pPr>
      <w:outlineLvl w:val="0"/>
    </w:pPr>
    <w:rPr>
      <w:bCs/>
      <w:sz w:val="32"/>
    </w:rPr>
  </w:style>
  <w:style w:type="paragraph" w:styleId="Heading2">
    <w:name w:val="heading 2"/>
    <w:basedOn w:val="Normal"/>
    <w:next w:val="BodyText"/>
    <w:link w:val="Heading2Char"/>
    <w:autoRedefine/>
    <w:uiPriority w:val="1"/>
    <w:qFormat/>
    <w:rsid w:val="00324BEC"/>
    <w:pPr>
      <w:spacing w:after="240"/>
      <w:outlineLvl w:val="1"/>
    </w:pPr>
    <w:rPr>
      <w:rFonts w:eastAsia="Times New Roman"/>
      <w:b/>
      <w:sz w:val="28"/>
    </w:rPr>
  </w:style>
  <w:style w:type="paragraph" w:styleId="Heading3">
    <w:name w:val="heading 3"/>
    <w:basedOn w:val="Normal"/>
    <w:next w:val="Normal"/>
    <w:link w:val="Heading3Char"/>
    <w:autoRedefine/>
    <w:uiPriority w:val="9"/>
    <w:unhideWhenUsed/>
    <w:qFormat/>
    <w:rsid w:val="00B24BA6"/>
    <w:pPr>
      <w:keepNext/>
      <w:keepLines/>
      <w:spacing w:before="120" w:after="240"/>
      <w:ind w:left="11" w:hanging="11"/>
      <w:outlineLvl w:val="2"/>
    </w:pPr>
    <w:rPr>
      <w:rFonts w:eastAsia="Times New Roman"/>
      <w:b/>
      <w:bCs/>
      <w:color w:val="000000"/>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46753A"/>
    <w:pPr>
      <w:numPr>
        <w:numId w:val="2"/>
      </w:numPr>
      <w:spacing w:before="120" w:after="240"/>
      <w:ind w:left="720" w:hanging="360"/>
      <w:contextualSpacing/>
    </w:pPr>
    <w:rPr>
      <w:rFonts w:eastAsia="Arial" w:cs="Arial"/>
      <w:color w:val="000000"/>
      <w:lang w:eastAsia="en-CA"/>
    </w:rPr>
  </w:style>
  <w:style w:type="character" w:customStyle="1" w:styleId="Heading3Char">
    <w:name w:val="Heading 3 Char"/>
    <w:link w:val="Heading3"/>
    <w:uiPriority w:val="9"/>
    <w:rsid w:val="00B24BA6"/>
    <w:rPr>
      <w:rFonts w:ascii="Arial" w:eastAsia="Times New Roman" w:hAnsi="Arial"/>
      <w:b/>
      <w:bCs/>
      <w:color w:val="000000"/>
      <w:sz w:val="28"/>
      <w:szCs w:val="28"/>
    </w:rPr>
  </w:style>
  <w:style w:type="paragraph" w:customStyle="1" w:styleId="BestPractice">
    <w:name w:val="Best Practice"/>
    <w:basedOn w:val="Normal"/>
    <w:autoRedefine/>
    <w:rsid w:val="00C915F6"/>
    <w:pPr>
      <w:pBdr>
        <w:top w:val="dotted" w:sz="4" w:space="1" w:color="215868"/>
        <w:left w:val="dotted" w:sz="4" w:space="4" w:color="215868"/>
        <w:bottom w:val="dotted" w:sz="4" w:space="1" w:color="215868"/>
        <w:right w:val="dotted" w:sz="4" w:space="4" w:color="215868"/>
      </w:pBdr>
      <w:shd w:val="clear" w:color="auto" w:fill="DAEEF3"/>
      <w:tabs>
        <w:tab w:val="left" w:pos="4536"/>
      </w:tabs>
      <w:spacing w:before="100" w:after="100"/>
    </w:pPr>
  </w:style>
  <w:style w:type="character" w:customStyle="1" w:styleId="Heading1Char">
    <w:name w:val="Heading 1 Char"/>
    <w:link w:val="Heading1"/>
    <w:uiPriority w:val="1"/>
    <w:rsid w:val="00B24BA6"/>
    <w:rPr>
      <w:rFonts w:ascii="Arial" w:eastAsia="Times New Roman" w:hAnsi="Arial"/>
      <w:b/>
      <w:bCs/>
      <w:sz w:val="32"/>
      <w:szCs w:val="22"/>
      <w:lang w:eastAsia="en-US"/>
    </w:rPr>
  </w:style>
  <w:style w:type="character" w:customStyle="1" w:styleId="Heading2Char">
    <w:name w:val="Heading 2 Char"/>
    <w:link w:val="Heading2"/>
    <w:uiPriority w:val="1"/>
    <w:rsid w:val="00324BEC"/>
    <w:rPr>
      <w:rFonts w:ascii="Arial" w:eastAsia="Times New Roman" w:hAnsi="Arial"/>
      <w:b/>
      <w:sz w:val="28"/>
    </w:rPr>
  </w:style>
  <w:style w:type="paragraph" w:styleId="Title">
    <w:name w:val="Title"/>
    <w:basedOn w:val="Normal"/>
    <w:next w:val="Normal"/>
    <w:link w:val="TitleChar"/>
    <w:autoRedefine/>
    <w:uiPriority w:val="10"/>
    <w:qFormat/>
    <w:rsid w:val="00830E8E"/>
    <w:pPr>
      <w:pBdr>
        <w:bottom w:val="single" w:sz="8" w:space="4" w:color="000000"/>
      </w:pBdr>
      <w:spacing w:after="480" w:line="240" w:lineRule="auto"/>
      <w:contextualSpacing/>
      <w:jc w:val="center"/>
    </w:pPr>
    <w:rPr>
      <w:rFonts w:eastAsia="Times New Roman"/>
      <w:color w:val="000000"/>
      <w:spacing w:val="5"/>
      <w:kern w:val="28"/>
      <w:sz w:val="52"/>
      <w:szCs w:val="52"/>
    </w:rPr>
  </w:style>
  <w:style w:type="character" w:customStyle="1" w:styleId="TitleChar">
    <w:name w:val="Title Char"/>
    <w:link w:val="Title"/>
    <w:uiPriority w:val="10"/>
    <w:rsid w:val="00830E8E"/>
    <w:rPr>
      <w:rFonts w:ascii="Arial" w:eastAsia="Times New Roman" w:hAnsi="Arial" w:cs="Times New Roman"/>
      <w:color w:val="000000"/>
      <w:spacing w:val="5"/>
      <w:kern w:val="28"/>
      <w:sz w:val="52"/>
      <w:szCs w:val="52"/>
    </w:rPr>
  </w:style>
  <w:style w:type="paragraph" w:styleId="Subtitle">
    <w:name w:val="Subtitle"/>
    <w:basedOn w:val="Normal"/>
    <w:next w:val="Normal"/>
    <w:link w:val="SubtitleChar"/>
    <w:autoRedefine/>
    <w:uiPriority w:val="11"/>
    <w:qFormat/>
    <w:rsid w:val="00830E8E"/>
    <w:pPr>
      <w:numPr>
        <w:ilvl w:val="1"/>
      </w:numPr>
      <w:jc w:val="center"/>
    </w:pPr>
    <w:rPr>
      <w:rFonts w:eastAsia="Times New Roman"/>
      <w:iCs/>
      <w:color w:val="17365D"/>
      <w:spacing w:val="15"/>
      <w:sz w:val="28"/>
      <w:szCs w:val="24"/>
    </w:rPr>
  </w:style>
  <w:style w:type="character" w:customStyle="1" w:styleId="SubtitleChar">
    <w:name w:val="Subtitle Char"/>
    <w:link w:val="Subtitle"/>
    <w:uiPriority w:val="11"/>
    <w:rsid w:val="00830E8E"/>
    <w:rPr>
      <w:rFonts w:ascii="Arial" w:eastAsia="Times New Roman" w:hAnsi="Arial" w:cs="Times New Roman"/>
      <w:iCs/>
      <w:color w:val="17365D"/>
      <w:spacing w:val="15"/>
      <w:sz w:val="28"/>
      <w:szCs w:val="24"/>
    </w:rPr>
  </w:style>
  <w:style w:type="paragraph" w:styleId="BodyText">
    <w:name w:val="Body Text"/>
    <w:basedOn w:val="Normal"/>
    <w:link w:val="BodyTextChar"/>
    <w:uiPriority w:val="99"/>
    <w:semiHidden/>
    <w:unhideWhenUsed/>
    <w:rsid w:val="00745B86"/>
  </w:style>
  <w:style w:type="character" w:customStyle="1" w:styleId="BodyTextChar">
    <w:name w:val="Body Text Char"/>
    <w:link w:val="BodyText"/>
    <w:uiPriority w:val="99"/>
    <w:semiHidden/>
    <w:rsid w:val="00745B86"/>
    <w:rPr>
      <w:rFonts w:ascii="Arial" w:hAnsi="Arial"/>
      <w:sz w:val="24"/>
    </w:rPr>
  </w:style>
  <w:style w:type="paragraph" w:styleId="BalloonText">
    <w:name w:val="Balloon Text"/>
    <w:basedOn w:val="Normal"/>
    <w:link w:val="BalloonTextChar"/>
    <w:uiPriority w:val="99"/>
    <w:semiHidden/>
    <w:unhideWhenUsed/>
    <w:rsid w:val="007D2E33"/>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7D2E33"/>
    <w:rPr>
      <w:rFonts w:ascii="Tahoma" w:hAnsi="Tahoma" w:cs="Tahoma"/>
      <w:sz w:val="16"/>
      <w:szCs w:val="16"/>
    </w:rPr>
  </w:style>
  <w:style w:type="table" w:styleId="TableGrid">
    <w:name w:val="Table Grid"/>
    <w:basedOn w:val="TableNormal"/>
    <w:uiPriority w:val="59"/>
    <w:rsid w:val="007D2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7F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8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DED3E063-B6BD-4CC3-8661-8D791AFC2999}"/>
      </w:docPartPr>
      <w:docPartBody>
        <w:p w:rsidR="00616DB7" w:rsidRDefault="00582AB2">
          <w:r w:rsidRPr="007B56FB">
            <w:rPr>
              <w:rStyle w:val="PlaceholderText"/>
            </w:rPr>
            <w:t>Click here to enter text.</w:t>
          </w:r>
        </w:p>
      </w:docPartBody>
    </w:docPart>
    <w:docPart>
      <w:docPartPr>
        <w:name w:val="AED51B9A63BD4117A0EDA5464D9D1E4B"/>
        <w:category>
          <w:name w:val="General"/>
          <w:gallery w:val="placeholder"/>
        </w:category>
        <w:types>
          <w:type w:val="bbPlcHdr"/>
        </w:types>
        <w:behaviors>
          <w:behavior w:val="content"/>
        </w:behaviors>
        <w:guid w:val="{8A35E55A-E50D-4A02-860A-9E2A42C6BE52}"/>
      </w:docPartPr>
      <w:docPartBody>
        <w:p w:rsidR="00616DB7" w:rsidRDefault="00582AB2">
          <w:r w:rsidRPr="007B56FB">
            <w:rPr>
              <w:rStyle w:val="PlaceholderText"/>
            </w:rPr>
            <w:t>[Title]</w:t>
          </w:r>
        </w:p>
      </w:docPartBody>
    </w:docPart>
    <w:docPart>
      <w:docPartPr>
        <w:name w:val="39A187B0927A495494C39F39ADB34BC3"/>
        <w:category>
          <w:name w:val="General"/>
          <w:gallery w:val="placeholder"/>
        </w:category>
        <w:types>
          <w:type w:val="bbPlcHdr"/>
        </w:types>
        <w:behaviors>
          <w:behavior w:val="content"/>
        </w:behaviors>
        <w:guid w:val="{36780A4C-365A-4DA4-89A8-EB0C8C9418C3}"/>
      </w:docPartPr>
      <w:docPartBody>
        <w:p w:rsidR="00EA7594" w:rsidRDefault="00EA7594" w:rsidP="006716BA">
          <w:pPr>
            <w:pStyle w:val="39A187B0927A495494C39F39ADB34BC3"/>
          </w:pPr>
          <w:r>
            <w:t>Choose a strategic direction that applies</w:t>
          </w:r>
        </w:p>
      </w:docPartBody>
    </w:docPart>
    <w:docPart>
      <w:docPartPr>
        <w:name w:val="5D2F942DBD1C43BDB3A37E142190641A"/>
        <w:category>
          <w:name w:val="General"/>
          <w:gallery w:val="placeholder"/>
        </w:category>
        <w:types>
          <w:type w:val="bbPlcHdr"/>
        </w:types>
        <w:behaviors>
          <w:behavior w:val="content"/>
        </w:behaviors>
        <w:guid w:val="{CAE8C792-DE91-41EC-9F74-4E59376EE341}"/>
      </w:docPartPr>
      <w:docPartBody>
        <w:p w:rsidR="00EA7594" w:rsidRDefault="00EA7594" w:rsidP="00EA7594">
          <w:pPr>
            <w:pStyle w:val="5D2F942DBD1C43BDB3A37E142190641A8"/>
          </w:pPr>
          <w:r w:rsidRPr="00946FB2">
            <w:rPr>
              <w:rStyle w:val="PlaceholderText"/>
              <w:color w:val="auto"/>
            </w:rPr>
            <w:t>Click or tap to enter a date.</w:t>
          </w:r>
        </w:p>
      </w:docPartBody>
    </w:docPart>
    <w:docPart>
      <w:docPartPr>
        <w:name w:val="1D9845515AFE46DA927D612D749DCDA8"/>
        <w:category>
          <w:name w:val="General"/>
          <w:gallery w:val="placeholder"/>
        </w:category>
        <w:types>
          <w:type w:val="bbPlcHdr"/>
        </w:types>
        <w:behaviors>
          <w:behavior w:val="content"/>
        </w:behaviors>
        <w:guid w:val="{24938BBE-0B28-4C7F-A908-DC42EF89CE3A}"/>
      </w:docPartPr>
      <w:docPartBody>
        <w:p w:rsidR="00EA7594" w:rsidRDefault="00EA7594" w:rsidP="006716BA">
          <w:pPr>
            <w:pStyle w:val="1D9845515AFE46DA927D612D749DCDA8"/>
          </w:pPr>
          <w:r>
            <w:t>Choose another strategic direction that applies (delete if not applicable)</w:t>
          </w:r>
        </w:p>
      </w:docPartBody>
    </w:docPart>
    <w:docPart>
      <w:docPartPr>
        <w:name w:val="DefaultPlaceholder_1082065159"/>
        <w:category>
          <w:name w:val="General"/>
          <w:gallery w:val="placeholder"/>
        </w:category>
        <w:types>
          <w:type w:val="bbPlcHdr"/>
        </w:types>
        <w:behaviors>
          <w:behavior w:val="content"/>
        </w:behaviors>
        <w:guid w:val="{76BF77D6-BEAC-4301-8AC9-D871A765F6A2}"/>
      </w:docPartPr>
      <w:docPartBody>
        <w:p w:rsidR="00502B26" w:rsidRDefault="00EA7594">
          <w:r w:rsidRPr="005B10CE">
            <w:rPr>
              <w:rStyle w:val="PlaceholderText"/>
            </w:rPr>
            <w:t>Choose an item.</w:t>
          </w:r>
        </w:p>
      </w:docPartBody>
    </w:docPart>
    <w:docPart>
      <w:docPartPr>
        <w:name w:val="82B765892E7F4C82A8308AB0D8ACA14F"/>
        <w:category>
          <w:name w:val="General"/>
          <w:gallery w:val="placeholder"/>
        </w:category>
        <w:types>
          <w:type w:val="bbPlcHdr"/>
        </w:types>
        <w:behaviors>
          <w:behavior w:val="content"/>
        </w:behaviors>
        <w:guid w:val="{BDF528B0-0D53-42CE-A983-D1091F9C9BEB}"/>
      </w:docPartPr>
      <w:docPartBody>
        <w:p w:rsidR="00502B26" w:rsidRDefault="00EA7594" w:rsidP="00EA7594">
          <w:pPr>
            <w:pStyle w:val="82B765892E7F4C82A8308AB0D8ACA14F"/>
          </w:pPr>
          <w:r>
            <w:t>Choose another strategic direction that applies (delete if not applicable)</w:t>
          </w:r>
        </w:p>
      </w:docPartBody>
    </w:docPart>
    <w:docPart>
      <w:docPartPr>
        <w:name w:val="9ACB17BF403C474FB03C2581E68F6CDC"/>
        <w:category>
          <w:name w:val="General"/>
          <w:gallery w:val="placeholder"/>
        </w:category>
        <w:types>
          <w:type w:val="bbPlcHdr"/>
        </w:types>
        <w:behaviors>
          <w:behavior w:val="content"/>
        </w:behaviors>
        <w:guid w:val="{080DF017-4C3E-4AC4-9DBE-BFE36F416E44}"/>
      </w:docPartPr>
      <w:docPartBody>
        <w:p w:rsidR="00502B26" w:rsidRDefault="00EA7594" w:rsidP="00EA7594">
          <w:pPr>
            <w:pStyle w:val="9ACB17BF403C474FB03C2581E68F6CDC"/>
          </w:pPr>
          <w:r>
            <w:t>Choose another strategic direction that applies (delete if not applicable)</w:t>
          </w:r>
        </w:p>
      </w:docPartBody>
    </w:docPart>
    <w:docPart>
      <w:docPartPr>
        <w:name w:val="3D22F88E47794F5A89A9E351B90FEBF5"/>
        <w:category>
          <w:name w:val="General"/>
          <w:gallery w:val="placeholder"/>
        </w:category>
        <w:types>
          <w:type w:val="bbPlcHdr"/>
        </w:types>
        <w:behaviors>
          <w:behavior w:val="content"/>
        </w:behaviors>
        <w:guid w:val="{E9D9D13B-1051-4720-B217-45B33BCAAC9E}"/>
      </w:docPartPr>
      <w:docPartBody>
        <w:p w:rsidR="00502B26" w:rsidRDefault="00EA7594" w:rsidP="00EA7594">
          <w:pPr>
            <w:pStyle w:val="3D22F88E47794F5A89A9E351B90FEBF5"/>
          </w:pPr>
          <w:r>
            <w:t>Choose another strategic direction that applies (delete if not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AB2"/>
    <w:rsid w:val="00405309"/>
    <w:rsid w:val="00502B26"/>
    <w:rsid w:val="00582AB2"/>
    <w:rsid w:val="005A3F8C"/>
    <w:rsid w:val="00616DB7"/>
    <w:rsid w:val="006716BA"/>
    <w:rsid w:val="00973A11"/>
    <w:rsid w:val="00AD1471"/>
    <w:rsid w:val="00EA75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594"/>
    <w:rPr>
      <w:color w:val="808080"/>
    </w:rPr>
  </w:style>
  <w:style w:type="paragraph" w:customStyle="1" w:styleId="39A187B0927A495494C39F39ADB34BC3">
    <w:name w:val="39A187B0927A495494C39F39ADB34BC3"/>
    <w:rsid w:val="006716BA"/>
    <w:pPr>
      <w:spacing w:after="160" w:line="259" w:lineRule="auto"/>
    </w:pPr>
  </w:style>
  <w:style w:type="paragraph" w:customStyle="1" w:styleId="5D2F942DBD1C43BDB3A37E142190641A">
    <w:name w:val="5D2F942DBD1C43BDB3A37E142190641A"/>
    <w:rsid w:val="006716BA"/>
    <w:pPr>
      <w:spacing w:before="240" w:after="120" w:line="300" w:lineRule="auto"/>
    </w:pPr>
    <w:rPr>
      <w:rFonts w:ascii="Arial" w:eastAsia="Calibri" w:hAnsi="Arial" w:cs="Times New Roman"/>
      <w:sz w:val="24"/>
      <w:lang w:eastAsia="en-US"/>
    </w:rPr>
  </w:style>
  <w:style w:type="paragraph" w:customStyle="1" w:styleId="1D9845515AFE46DA927D612D749DCDA8">
    <w:name w:val="1D9845515AFE46DA927D612D749DCDA8"/>
    <w:rsid w:val="006716BA"/>
    <w:pPr>
      <w:spacing w:after="160" w:line="259" w:lineRule="auto"/>
    </w:pPr>
  </w:style>
  <w:style w:type="paragraph" w:customStyle="1" w:styleId="E04B014099E14ECF80E3CB25DB07592C">
    <w:name w:val="E04B014099E14ECF80E3CB25DB07592C"/>
    <w:rsid w:val="006716BA"/>
    <w:pPr>
      <w:spacing w:after="160" w:line="259" w:lineRule="auto"/>
    </w:pPr>
  </w:style>
  <w:style w:type="paragraph" w:customStyle="1" w:styleId="08BF9F5815A4448F8F3C7452BEF6C605">
    <w:name w:val="08BF9F5815A4448F8F3C7452BEF6C605"/>
    <w:rsid w:val="006716BA"/>
    <w:pPr>
      <w:spacing w:after="160" w:line="259" w:lineRule="auto"/>
    </w:pPr>
  </w:style>
  <w:style w:type="paragraph" w:customStyle="1" w:styleId="C7AD3936C25B4D50B16D72453B3F4531">
    <w:name w:val="C7AD3936C25B4D50B16D72453B3F4531"/>
    <w:rsid w:val="006716BA"/>
    <w:pPr>
      <w:spacing w:after="160" w:line="259" w:lineRule="auto"/>
    </w:pPr>
  </w:style>
  <w:style w:type="paragraph" w:customStyle="1" w:styleId="5D2F942DBD1C43BDB3A37E142190641A1">
    <w:name w:val="5D2F942DBD1C43BDB3A37E142190641A1"/>
    <w:rsid w:val="006716BA"/>
    <w:pPr>
      <w:spacing w:before="240" w:after="120" w:line="300" w:lineRule="auto"/>
    </w:pPr>
    <w:rPr>
      <w:rFonts w:ascii="Arial" w:eastAsia="Calibri" w:hAnsi="Arial" w:cs="Times New Roman"/>
      <w:sz w:val="24"/>
      <w:lang w:eastAsia="en-US"/>
    </w:rPr>
  </w:style>
  <w:style w:type="paragraph" w:customStyle="1" w:styleId="5D2F942DBD1C43BDB3A37E142190641A2">
    <w:name w:val="5D2F942DBD1C43BDB3A37E142190641A2"/>
    <w:rsid w:val="006716BA"/>
    <w:pPr>
      <w:spacing w:before="240" w:after="120" w:line="300" w:lineRule="auto"/>
    </w:pPr>
    <w:rPr>
      <w:rFonts w:ascii="Arial" w:eastAsia="Calibri" w:hAnsi="Arial" w:cs="Times New Roman"/>
      <w:sz w:val="24"/>
      <w:lang w:eastAsia="en-US"/>
    </w:rPr>
  </w:style>
  <w:style w:type="paragraph" w:customStyle="1" w:styleId="5D2F942DBD1C43BDB3A37E142190641A3">
    <w:name w:val="5D2F942DBD1C43BDB3A37E142190641A3"/>
    <w:rsid w:val="00EA7594"/>
    <w:pPr>
      <w:spacing w:before="240" w:after="120" w:line="300" w:lineRule="auto"/>
    </w:pPr>
    <w:rPr>
      <w:rFonts w:ascii="Arial" w:eastAsia="Calibri" w:hAnsi="Arial" w:cs="Times New Roman"/>
      <w:sz w:val="24"/>
      <w:lang w:eastAsia="en-US"/>
    </w:rPr>
  </w:style>
  <w:style w:type="paragraph" w:customStyle="1" w:styleId="5D2F942DBD1C43BDB3A37E142190641A4">
    <w:name w:val="5D2F942DBD1C43BDB3A37E142190641A4"/>
    <w:rsid w:val="00EA7594"/>
    <w:pPr>
      <w:spacing w:before="240" w:after="120" w:line="300" w:lineRule="auto"/>
    </w:pPr>
    <w:rPr>
      <w:rFonts w:ascii="Arial" w:eastAsia="Calibri" w:hAnsi="Arial" w:cs="Times New Roman"/>
      <w:sz w:val="24"/>
      <w:lang w:eastAsia="en-US"/>
    </w:rPr>
  </w:style>
  <w:style w:type="paragraph" w:customStyle="1" w:styleId="5D2F942DBD1C43BDB3A37E142190641A5">
    <w:name w:val="5D2F942DBD1C43BDB3A37E142190641A5"/>
    <w:rsid w:val="00EA7594"/>
    <w:pPr>
      <w:spacing w:before="240" w:after="120" w:line="300" w:lineRule="auto"/>
    </w:pPr>
    <w:rPr>
      <w:rFonts w:ascii="Arial" w:eastAsia="Calibri" w:hAnsi="Arial" w:cs="Times New Roman"/>
      <w:sz w:val="24"/>
      <w:lang w:eastAsia="en-US"/>
    </w:rPr>
  </w:style>
  <w:style w:type="paragraph" w:customStyle="1" w:styleId="A1F5C6A34F12479CA88AC0E632D23635">
    <w:name w:val="A1F5C6A34F12479CA88AC0E632D23635"/>
    <w:rsid w:val="00EA7594"/>
  </w:style>
  <w:style w:type="paragraph" w:customStyle="1" w:styleId="DA98F020A5F94E57B8B1AB03B7ADBAEB">
    <w:name w:val="DA98F020A5F94E57B8B1AB03B7ADBAEB"/>
    <w:rsid w:val="00EA7594"/>
  </w:style>
  <w:style w:type="paragraph" w:customStyle="1" w:styleId="5D2F942DBD1C43BDB3A37E142190641A6">
    <w:name w:val="5D2F942DBD1C43BDB3A37E142190641A6"/>
    <w:rsid w:val="00EA7594"/>
    <w:pPr>
      <w:spacing w:before="240" w:after="120" w:line="300" w:lineRule="auto"/>
    </w:pPr>
    <w:rPr>
      <w:rFonts w:ascii="Arial" w:eastAsia="Calibri" w:hAnsi="Arial" w:cs="Times New Roman"/>
      <w:sz w:val="24"/>
      <w:lang w:eastAsia="en-US"/>
    </w:rPr>
  </w:style>
  <w:style w:type="paragraph" w:customStyle="1" w:styleId="5D2F942DBD1C43BDB3A37E142190641A7">
    <w:name w:val="5D2F942DBD1C43BDB3A37E142190641A7"/>
    <w:rsid w:val="00EA7594"/>
    <w:pPr>
      <w:spacing w:before="240" w:after="120" w:line="300" w:lineRule="auto"/>
    </w:pPr>
    <w:rPr>
      <w:rFonts w:ascii="Arial" w:eastAsia="Calibri" w:hAnsi="Arial" w:cs="Times New Roman"/>
      <w:sz w:val="24"/>
      <w:lang w:eastAsia="en-US"/>
    </w:rPr>
  </w:style>
  <w:style w:type="paragraph" w:customStyle="1" w:styleId="668F3710BE6A41E69B5F52E6BB552A36">
    <w:name w:val="668F3710BE6A41E69B5F52E6BB552A36"/>
    <w:rsid w:val="00EA7594"/>
  </w:style>
  <w:style w:type="paragraph" w:customStyle="1" w:styleId="B6A9E2C57F354AAE8C9E85233FADF684">
    <w:name w:val="B6A9E2C57F354AAE8C9E85233FADF684"/>
    <w:rsid w:val="00EA7594"/>
  </w:style>
  <w:style w:type="paragraph" w:customStyle="1" w:styleId="1C20DE9511A2413C8C61887635003CE4">
    <w:name w:val="1C20DE9511A2413C8C61887635003CE4"/>
    <w:rsid w:val="00EA7594"/>
  </w:style>
  <w:style w:type="paragraph" w:customStyle="1" w:styleId="D5E87A9F95D64E3988154CD4F49C3C54">
    <w:name w:val="D5E87A9F95D64E3988154CD4F49C3C54"/>
    <w:rsid w:val="00EA7594"/>
  </w:style>
  <w:style w:type="paragraph" w:customStyle="1" w:styleId="B5C65765F099414FA2E88064146F127D">
    <w:name w:val="B5C65765F099414FA2E88064146F127D"/>
    <w:rsid w:val="00EA7594"/>
  </w:style>
  <w:style w:type="paragraph" w:customStyle="1" w:styleId="763D4BEB473C4549A67D971A3D580291">
    <w:name w:val="763D4BEB473C4549A67D971A3D580291"/>
    <w:rsid w:val="00EA7594"/>
  </w:style>
  <w:style w:type="paragraph" w:customStyle="1" w:styleId="5D2F942DBD1C43BDB3A37E142190641A8">
    <w:name w:val="5D2F942DBD1C43BDB3A37E142190641A8"/>
    <w:rsid w:val="00EA7594"/>
    <w:pPr>
      <w:spacing w:before="240" w:after="120" w:line="300" w:lineRule="auto"/>
    </w:pPr>
    <w:rPr>
      <w:rFonts w:ascii="Arial" w:eastAsia="Calibri" w:hAnsi="Arial" w:cs="Times New Roman"/>
      <w:sz w:val="24"/>
      <w:lang w:eastAsia="en-US"/>
    </w:rPr>
  </w:style>
  <w:style w:type="paragraph" w:customStyle="1" w:styleId="82B765892E7F4C82A8308AB0D8ACA14F">
    <w:name w:val="82B765892E7F4C82A8308AB0D8ACA14F"/>
    <w:rsid w:val="00EA7594"/>
  </w:style>
  <w:style w:type="paragraph" w:customStyle="1" w:styleId="9ACB17BF403C474FB03C2581E68F6CDC">
    <w:name w:val="9ACB17BF403C474FB03C2581E68F6CDC"/>
    <w:rsid w:val="00EA7594"/>
  </w:style>
  <w:style w:type="paragraph" w:customStyle="1" w:styleId="3D22F88E47794F5A89A9E351B90FEBF5">
    <w:name w:val="3D22F88E47794F5A89A9E351B90FEBF5"/>
    <w:rsid w:val="00EA7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Staff Approval Report" ma:contentTypeID="0x010100658619C53A8A417DAE26FD517B363A2F002AED971EA24CD246A776C15922875F8D00333BBC0E58037046844983DA3BCAB4C9" ma:contentTypeVersion="11" ma:contentTypeDescription="Describe" ma:contentTypeScope="" ma:versionID="de22bdb8f0a4af51789079d0bc5a8035">
  <xsd:schema xmlns:xsd="http://www.w3.org/2001/XMLSchema" xmlns:xs="http://www.w3.org/2001/XMLSchema" xmlns:p="http://schemas.microsoft.com/office/2006/metadata/properties" xmlns:ns1="http://schemas.microsoft.com/sharepoint/v3" xmlns:ns2="b19acf86-ab0d-469a-b251-a99d40fdf7d4" targetNamespace="http://schemas.microsoft.com/office/2006/metadata/properties" ma:root="true" ma:fieldsID="81ce652d3cec9d68d7f83c0eb26dd50a" ns1:_="" ns2:_="">
    <xsd:import namespace="http://schemas.microsoft.com/sharepoint/v3"/>
    <xsd:import namespace="b19acf86-ab0d-469a-b251-a99d40fdf7d4"/>
    <xsd:element name="properties">
      <xsd:complexType>
        <xsd:sequence>
          <xsd:element name="documentManagement">
            <xsd:complexType>
              <xsd:all>
                <xsd:element ref="ns1:eSCRIBE_x0020_Department"/>
                <xsd:element ref="ns1:eSCRIBE_x0020_Meeting_x0020_Type"/>
                <xsd:element ref="ns2:Status" minOccurs="0"/>
                <xsd:element ref="ns1:Sponsor" minOccurs="0"/>
                <xsd:element ref="ns1:Document_x0020_Description" minOccurs="0"/>
                <xsd:element ref="ns1:Document_x0020_Description_x0020_FR" minOccurs="0"/>
                <xsd:element ref="ns1:Recommendation" minOccurs="0"/>
                <xsd:element ref="ns1:Recommendation_x0020_FR" minOccurs="0"/>
                <xsd:element ref="ns1:Report_x0020_Number" minOccurs="0"/>
                <xsd:element ref="ns1:Awaiting_x0020_Attachments" minOccurs="0"/>
                <xsd:element ref="ns1:ConfidentialReasons" minOccurs="0"/>
                <xsd:element ref="ns1:LegislativeItem" minOccurs="0"/>
                <xsd:element ref="ns1:LegislativeSponsors" minOccurs="0"/>
                <xsd:element ref="ns1:SignaturesRequired" minOccurs="0"/>
                <xsd:element ref="ns1:MapParcelOwner" minOccurs="0"/>
                <xsd:element ref="ns1:RequestedBy" minOccurs="0"/>
                <xsd:element ref="ns1:FamilyId" minOccurs="0"/>
                <xsd:element ref="ns1:CustomPermissions" minOccurs="0"/>
                <xsd:element ref="ns1:Pending_x0020_Late_x0020_Approval" minOccurs="0"/>
                <xsd:element ref="ns1:Closed_x0020_Description" minOccurs="0"/>
                <xsd:element ref="ns1:Closed_x0020_Description_x0020_F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Department" ma:index="1" ma:displayName="eSCRIBE Department" ma:list="{D2F8ED6E-E56E-4101-A1FA-1E907856EB03}" ma:internalName="eSCRIBE_x0020_Department" ma:readOnly="false" ma:showField="Title" ma:web="{b19acf86-ab0d-469a-b251-a99d40fdf7d4}">
      <xsd:simpleType>
        <xsd:restriction base="dms:Lookup"/>
      </xsd:simpleType>
    </xsd:element>
    <xsd:element name="eSCRIBE_x0020_Meeting_x0020_Type" ma:index="2" ma:displayName="eSCRIBE Meeting Type" ma:list="{230D9D3D-D884-4E2B-8134-BE95B6100816}" ma:internalName="eSCRIBE_x0020_Meeting_x0020_Type" ma:readOnly="false" ma:showField="MeetingType" ma:web="{b19acf86-ab0d-469a-b251-a99d40fdf7d4}">
      <xsd:simpleType>
        <xsd:restriction base="dms:Lookup"/>
      </xsd:simpleType>
    </xsd:element>
    <xsd:element name="Sponsor" ma:index="4" nillable="true" ma:displayName="Sponsor" ma:description="" ma:list="UserInfo" ma:internalName="Spon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Description" ma:index="5" nillable="true" ma:displayName="Document Description" ma:internalName="Document_x0020_Description">
      <xsd:simpleType>
        <xsd:restriction base="dms:Note"/>
      </xsd:simpleType>
    </xsd:element>
    <xsd:element name="Document_x0020_Description_x0020_FR" ma:index="6" nillable="true" ma:displayName="Document Description FR" ma:hidden="true" ma:internalName="Document_x0020_Description_x0020_FR">
      <xsd:simpleType>
        <xsd:restriction base="dms:Note"/>
      </xsd:simpleType>
    </xsd:element>
    <xsd:element name="Recommendation" ma:index="7" nillable="true" ma:displayName="Recommendation" ma:internalName="Recommendation">
      <xsd:simpleType>
        <xsd:restriction base="dms:Note"/>
      </xsd:simpleType>
    </xsd:element>
    <xsd:element name="Recommendation_x0020_FR" ma:index="8" nillable="true" ma:displayName="Recommendation FR" ma:hidden="true" ma:internalName="Recommendation_x0020_FR">
      <xsd:simpleType>
        <xsd:restriction base="dms:Note"/>
      </xsd:simpleType>
    </xsd:element>
    <xsd:element name="Report_x0020_Number" ma:index="9" nillable="true" ma:displayName="Report Number" ma:internalName="Report_x0020_Number">
      <xsd:simpleType>
        <xsd:restriction base="dms:Text"/>
      </xsd:simpleType>
    </xsd:element>
    <xsd:element name="Awaiting_x0020_Attachments" ma:index="10" nillable="true" ma:displayName="Awaiting Attachments" ma:description="Is this Report waiting for attachments?" ma:internalName="Awaiting_x0020_Attachments">
      <xsd:simpleType>
        <xsd:restriction base="dms:Boolean"/>
      </xsd:simpleType>
    </xsd:element>
    <xsd:element name="ConfidentialReasons" ma:index="11" nillable="true" ma:displayName="ConfidentialReasons" ma:hidden="true" ma:internalName="ConfidentialReasons">
      <xsd:simpleType>
        <xsd:restriction base="dms:Text"/>
      </xsd:simpleType>
    </xsd:element>
    <xsd:element name="LegislativeItem" ma:index="12" nillable="true" ma:displayName="LegislativeItem" ma:description="Is this Report a Legislative Item?" ma:internalName="LegislativeItem">
      <xsd:simpleType>
        <xsd:restriction base="dms:Boolean"/>
      </xsd:simpleType>
    </xsd:element>
    <xsd:element name="LegislativeSponsors" ma:index="13" nillable="true" ma:displayName="LegislativeSponsors" ma:description="" ma:list="UserInfo" ma:internalName="LegislativeSponso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aturesRequired" ma:index="14" nillable="true" ma:displayName="SignaturesRequired" ma:description="Are signatures required?" ma:internalName="SignaturesRequired">
      <xsd:simpleType>
        <xsd:restriction base="dms:Boolean"/>
      </xsd:simpleType>
    </xsd:element>
    <xsd:element name="MapParcelOwner" ma:index="15" nillable="true" ma:displayName="Map and Parcel No. / Owner" ma:internalName="MapParcelOwner">
      <xsd:simpleType>
        <xsd:restriction base="dms:Note"/>
      </xsd:simpleType>
    </xsd:element>
    <xsd:element name="RequestedBy" ma:index="16" nillable="true" ma:displayName="RequestedBy" ma:internalName="RequestedBy">
      <xsd:simpleType>
        <xsd:restriction base="dms:Note"/>
      </xsd:simpleType>
    </xsd:element>
    <xsd:element name="FamilyId" ma:index="17" nillable="true" ma:displayName="FamilyId" ma:internalName="FamilyId">
      <xsd:simpleType>
        <xsd:restriction base="dms:Unknown"/>
      </xsd:simpleType>
    </xsd:element>
    <xsd:element name="CustomPermissions" ma:index="18" nillable="true" ma:displayName="CustomPermissions" ma:internalName="CustomPermissions">
      <xsd:simpleType>
        <xsd:restriction base="dms:Note"/>
      </xsd:simpleType>
    </xsd:element>
    <xsd:element name="Pending_x0020_Late_x0020_Approval" ma:index="19" nillable="true" ma:displayName="Pending Late Approval" ma:internalName="Pending_x0020_Late_x0020_Approval">
      <xsd:simpleType>
        <xsd:restriction base="dms:Boolean"/>
      </xsd:simpleType>
    </xsd:element>
    <xsd:element name="Closed_x0020_Description" ma:index="20" nillable="true" ma:displayName="Closed Description" ma:internalName="Closed_x0020_Description">
      <xsd:simpleType>
        <xsd:restriction base="dms:Note"/>
      </xsd:simpleType>
    </xsd:element>
    <xsd:element name="Closed_x0020_Description_x0020_FR" ma:index="21" nillable="true" ma:displayName="Closed Description FR" ma:internalName="Closed_x0020_Description_x0020_FR">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9acf86-ab0d-469a-b251-a99d40fdf7d4" elementFormDefault="qualified">
    <xsd:import namespace="http://schemas.microsoft.com/office/2006/documentManagement/types"/>
    <xsd:import namespace="http://schemas.microsoft.com/office/infopath/2007/PartnerControls"/>
    <xsd:element name="Status" ma:index="3" nillable="true" ma:displayName="Status" ma:default="Pending" ma:format="Dropdown" ma:hidden="true" ma:internalName="Status">
      <xsd:simpleType>
        <xsd:restriction base="dms:Choice">
          <xsd:enumeration value="Invalid"/>
          <xsd:enumeration value="Pre-Submission"/>
          <xsd:enumeration value="Draft"/>
          <xsd:enumeration value="ReviewStarted"/>
          <xsd:enumeration value="Reviewed"/>
          <xsd:enumeration value="ApprovalStarted"/>
          <xsd:enumeration value="ApprovedToSubReports"/>
          <xsd:enumeration value="Pending"/>
          <xsd:enumeration value="Approved"/>
          <xsd:enumeration value="Rejected"/>
          <xsd:enumeration value="Added"/>
          <xsd:enumeration value="PendingMeetingAssignment"/>
          <xsd:enumeration value="PendingMeetingApproval"/>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waiting_x0020_Attachments xmlns="http://schemas.microsoft.com/sharepoint/v3">false</Awaiting_x0020_Attachments>
    <Recommendation_x0020_FR xmlns="http://schemas.microsoft.com/sharepoint/v3" xsi:nil="true"/>
    <eSCRIBE_x0020_Department xmlns="http://schemas.microsoft.com/sharepoint/v3">10</eSCRIBE_x0020_Department>
    <Report_x0020_Number xmlns="http://schemas.microsoft.com/sharepoint/v3" xsi:nil="true"/>
    <SignaturesRequired xmlns="http://schemas.microsoft.com/sharepoint/v3" xsi:nil="true"/>
    <FamilyId xmlns="http://schemas.microsoft.com/sharepoint/v3">c7cc1c2e-5fc6-45bf-a9b4-10a7bc89f524</FamilyId>
    <Closed_x0020_Description xmlns="http://schemas.microsoft.com/sharepoint/v3" xsi:nil="true"/>
    <eSCRIBE_x0020_Meeting_x0020_Type xmlns="http://schemas.microsoft.com/sharepoint/v3">40</eSCRIBE_x0020_Meeting_x0020_Type>
    <LegislativeItem xmlns="http://schemas.microsoft.com/sharepoint/v3" xsi:nil="true"/>
    <Sponsor xmlns="http://schemas.microsoft.com/sharepoint/v3">
      <UserInfo>
        <DisplayName/>
        <AccountId xsi:nil="true"/>
        <AccountType/>
      </UserInfo>
    </Sponsor>
    <Document_x0020_Description_x0020_FR xmlns="http://schemas.microsoft.com/sharepoint/v3" xsi:nil="true"/>
    <RequestedBy xmlns="http://schemas.microsoft.com/sharepoint/v3" xsi:nil="true"/>
    <CustomPermissions xmlns="http://schemas.microsoft.com/sharepoint/v3" xsi:nil="true"/>
    <MapParcelOwner xmlns="http://schemas.microsoft.com/sharepoint/v3" xsi:nil="true"/>
    <Recommendation xmlns="http://schemas.microsoft.com/sharepoint/v3" xsi:nil="true"/>
    <LegislativeSponsors xmlns="http://schemas.microsoft.com/sharepoint/v3">
      <UserInfo>
        <DisplayName/>
        <AccountId xsi:nil="true"/>
        <AccountType/>
      </UserInfo>
    </LegislativeSponsors>
    <Closed_x0020_Description_x0020_FR xmlns="http://schemas.microsoft.com/sharepoint/v3" xsi:nil="true"/>
    <Status xmlns="b19acf86-ab0d-469a-b251-a99d40fdf7d4">Draft</Status>
    <Document_x0020_Description xmlns="http://schemas.microsoft.com/sharepoint/v3" xsi:nil="true"/>
    <Pending_x0020_Late_x0020_Approval xmlns="http://schemas.microsoft.com/sharepoint/v3" xsi:nil="true"/>
    <ConfidentialReasons xmlns="http://schemas.microsoft.com/sharepoint/v3" xsi:nil="true"/>
  </documentManagement>
</p:properties>
</file>

<file path=customXml/itemProps1.xml><?xml version="1.0" encoding="utf-8"?>
<ds:datastoreItem xmlns:ds="http://schemas.openxmlformats.org/officeDocument/2006/customXml" ds:itemID="{42D9C1D3-BD1B-4AAA-9F10-7366F2FB2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acf86-ab0d-469a-b251-a99d40fdf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00A8D-17AF-4D03-92FD-89A2E7989742}">
  <ds:schemaRefs>
    <ds:schemaRef ds:uri="http://schemas.microsoft.com/office/2006/metadata/properties"/>
    <ds:schemaRef ds:uri="http://schemas.microsoft.com/office/infopath/2007/PartnerControls"/>
    <ds:schemaRef ds:uri="http://schemas.microsoft.com/sharepoint/v3"/>
    <ds:schemaRef ds:uri="b19acf86-ab0d-469a-b251-a99d40fdf7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Use a concise title that is specific to the issue under consideration</vt:lpstr>
    </vt:vector>
  </TitlesOfParts>
  <Company>Toronto District School Board</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a concise title that is specific to the issue under consideration</dc:title>
  <dc:creator>Anker, Dina</dc:creator>
  <cp:keywords>final report;template</cp:keywords>
  <cp:lastModifiedBy>Ahmed Dahir</cp:lastModifiedBy>
  <cp:revision>2</cp:revision>
  <cp:lastPrinted>2017-11-09T15:46:00Z</cp:lastPrinted>
  <dcterms:created xsi:type="dcterms:W3CDTF">2019-03-07T18:07:00Z</dcterms:created>
  <dcterms:modified xsi:type="dcterms:W3CDTF">2019-03-07T18:07:00Z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0x010100658619C53A8A417DAE26FD517B363A2F002AED971EA24CD246A776C15922875F8D00333BBC0E58037046844983DA3BCAB4C9</vt:lpwstr>
  </property>
  <property fmtid="{D5CDD505-2E9C-101B-9397-08002B2CF9AE}" pid="3" name="Is Confidential">
    <vt:bool>false</vt:bool>
  </property>
  <property fmtid="{D5CDD505-2E9C-101B-9397-08002B2CF9AE}" pid="4" name="Contributor Comments">
    <vt:lpwstr/>
  </property>
  <property fmtid="{D5CDD505-2E9C-101B-9397-08002B2CF9AE}" pid="5" name="eSCRIBE Meeting Date">
    <vt:lpwstr>Committee of the Whole_Jan30_2019</vt:lpwstr>
  </property>
  <property fmtid="{D5CDD505-2E9C-101B-9397-08002B2CF9AE}" pid="6" name="SupportingDocuments">
    <vt:bool>false</vt:bool>
  </property>
  <property fmtid="{D5CDD505-2E9C-101B-9397-08002B2CF9AE}" pid="7" name="eSCRIBE Document Status">
    <vt:lpwstr>Draft</vt:lpwstr>
  </property>
</Properties>
</file>