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7F3" w:rsidRPr="00992EDD" w:rsidRDefault="00903FF0" w:rsidP="00992EDD">
      <w:pPr>
        <w:spacing w:after="120"/>
        <w:rPr>
          <w:rFonts w:asciiTheme="minorHAnsi" w:hAnsiTheme="minorHAnsi" w:cstheme="minorHAnsi"/>
          <w:b/>
          <w:sz w:val="24"/>
          <w:szCs w:val="24"/>
        </w:rPr>
      </w:pPr>
      <w:r w:rsidRPr="00992EDD">
        <w:rPr>
          <w:rFonts w:asciiTheme="minorHAnsi" w:hAnsiTheme="minorHAnsi" w:cstheme="minorHAnsi"/>
          <w:b/>
          <w:sz w:val="24"/>
          <w:szCs w:val="24"/>
        </w:rPr>
        <w:t xml:space="preserve">Grade 1 </w:t>
      </w:r>
      <w:r w:rsidR="001F061E" w:rsidRPr="00992EDD">
        <w:rPr>
          <w:rFonts w:asciiTheme="minorHAnsi" w:hAnsiTheme="minorHAnsi" w:cstheme="minorHAnsi"/>
          <w:b/>
          <w:sz w:val="24"/>
          <w:szCs w:val="24"/>
        </w:rPr>
        <w:t>L</w:t>
      </w:r>
      <w:r w:rsidR="00715316" w:rsidRPr="00992EDD">
        <w:rPr>
          <w:rFonts w:asciiTheme="minorHAnsi" w:hAnsiTheme="minorHAnsi" w:cstheme="minorHAnsi"/>
          <w:b/>
          <w:sz w:val="24"/>
          <w:szCs w:val="24"/>
        </w:rPr>
        <w:t>etter to Parents/Guardians re: Human Development and Sexual Health Instruction</w:t>
      </w:r>
    </w:p>
    <w:p w:rsidR="007A7430" w:rsidRDefault="007A7430" w:rsidP="00992EDD">
      <w:pPr>
        <w:spacing w:after="0" w:line="240" w:lineRule="auto"/>
        <w:jc w:val="both"/>
        <w:rPr>
          <w:rFonts w:asciiTheme="minorHAnsi" w:hAnsiTheme="minorHAnsi" w:cstheme="minorHAnsi"/>
          <w:color w:val="000000" w:themeColor="text1"/>
        </w:rPr>
      </w:pPr>
    </w:p>
    <w:p w:rsidR="00715316" w:rsidRDefault="00715316" w:rsidP="00992EDD">
      <w:pPr>
        <w:spacing w:after="0" w:line="240" w:lineRule="auto"/>
        <w:jc w:val="both"/>
        <w:rPr>
          <w:rFonts w:asciiTheme="minorHAnsi" w:hAnsiTheme="minorHAnsi" w:cstheme="minorHAnsi"/>
          <w:color w:val="000000" w:themeColor="text1"/>
        </w:rPr>
      </w:pPr>
      <w:r w:rsidRPr="00992EDD">
        <w:rPr>
          <w:rFonts w:asciiTheme="minorHAnsi" w:hAnsiTheme="minorHAnsi" w:cstheme="minorHAnsi"/>
          <w:color w:val="000000" w:themeColor="text1"/>
        </w:rPr>
        <w:t>Dear</w:t>
      </w:r>
      <w:r w:rsidR="00CD555B" w:rsidRPr="00992EDD">
        <w:rPr>
          <w:rFonts w:asciiTheme="minorHAnsi" w:hAnsiTheme="minorHAnsi" w:cstheme="minorHAnsi"/>
          <w:color w:val="000000" w:themeColor="text1"/>
        </w:rPr>
        <w:t xml:space="preserve"> Parent/Guardian,</w:t>
      </w:r>
    </w:p>
    <w:p w:rsidR="00992EDD" w:rsidRPr="00992EDD" w:rsidRDefault="00992EDD" w:rsidP="00992EDD">
      <w:pPr>
        <w:spacing w:after="0" w:line="240" w:lineRule="auto"/>
        <w:jc w:val="both"/>
        <w:rPr>
          <w:rFonts w:asciiTheme="minorHAnsi" w:hAnsiTheme="minorHAnsi" w:cstheme="minorHAnsi"/>
          <w:color w:val="000000" w:themeColor="text1"/>
        </w:rPr>
      </w:pPr>
    </w:p>
    <w:p w:rsidR="002129B7" w:rsidRPr="00184262" w:rsidRDefault="003D5849" w:rsidP="00992EDD">
      <w:pPr>
        <w:spacing w:after="0" w:line="240" w:lineRule="auto"/>
        <w:jc w:val="both"/>
        <w:rPr>
          <w:rFonts w:asciiTheme="minorHAnsi" w:hAnsiTheme="minorHAnsi" w:cstheme="minorHAnsi"/>
          <w:color w:val="000000" w:themeColor="text1"/>
        </w:rPr>
      </w:pPr>
      <w:r w:rsidRPr="00184262">
        <w:rPr>
          <w:rFonts w:asciiTheme="minorHAnsi" w:hAnsiTheme="minorHAnsi" w:cstheme="minorHAnsi"/>
          <w:color w:val="000000" w:themeColor="text1"/>
        </w:rPr>
        <w:t xml:space="preserve">This letter is to inform you about instruction related to Human Development and Sexual Health </w:t>
      </w:r>
      <w:r w:rsidR="00B106B1" w:rsidRPr="00184262">
        <w:rPr>
          <w:rFonts w:asciiTheme="minorHAnsi" w:hAnsiTheme="minorHAnsi" w:cstheme="minorHAnsi"/>
          <w:color w:val="000000" w:themeColor="text1"/>
        </w:rPr>
        <w:t xml:space="preserve">which is </w:t>
      </w:r>
      <w:r w:rsidR="006A24E1" w:rsidRPr="00184262">
        <w:rPr>
          <w:rFonts w:asciiTheme="minorHAnsi" w:hAnsiTheme="minorHAnsi" w:cstheme="minorHAnsi"/>
          <w:color w:val="000000" w:themeColor="text1"/>
        </w:rPr>
        <w:t>component</w:t>
      </w:r>
      <w:r w:rsidR="00B106B1" w:rsidRPr="00184262">
        <w:rPr>
          <w:rFonts w:asciiTheme="minorHAnsi" w:hAnsiTheme="minorHAnsi" w:cstheme="minorHAnsi"/>
          <w:color w:val="000000" w:themeColor="text1"/>
        </w:rPr>
        <w:t xml:space="preserve"> of</w:t>
      </w:r>
      <w:r w:rsidRPr="00184262">
        <w:rPr>
          <w:rFonts w:asciiTheme="minorHAnsi" w:hAnsiTheme="minorHAnsi" w:cstheme="minorHAnsi"/>
          <w:color w:val="000000" w:themeColor="text1"/>
        </w:rPr>
        <w:t xml:space="preserve"> Healthy Living </w:t>
      </w:r>
      <w:r w:rsidR="00B106B1" w:rsidRPr="00184262">
        <w:rPr>
          <w:rFonts w:asciiTheme="minorHAnsi" w:hAnsiTheme="minorHAnsi" w:cstheme="minorHAnsi"/>
          <w:color w:val="000000" w:themeColor="text1"/>
        </w:rPr>
        <w:t xml:space="preserve">Strand </w:t>
      </w:r>
      <w:r w:rsidRPr="00184262">
        <w:rPr>
          <w:rFonts w:asciiTheme="minorHAnsi" w:hAnsiTheme="minorHAnsi" w:cstheme="minorHAnsi"/>
          <w:color w:val="000000" w:themeColor="text1"/>
        </w:rPr>
        <w:t xml:space="preserve">of </w:t>
      </w:r>
      <w:r w:rsidR="00893665" w:rsidRPr="00184262">
        <w:rPr>
          <w:rFonts w:asciiTheme="minorHAnsi" w:hAnsiTheme="minorHAnsi" w:cstheme="minorHAnsi"/>
          <w:color w:val="000000" w:themeColor="text1"/>
        </w:rPr>
        <w:t>t</w:t>
      </w:r>
      <w:r w:rsidRPr="00184262">
        <w:rPr>
          <w:rFonts w:asciiTheme="minorHAnsi" w:hAnsiTheme="minorHAnsi" w:cstheme="minorHAnsi"/>
          <w:color w:val="000000" w:themeColor="text1"/>
        </w:rPr>
        <w:t xml:space="preserve">he </w:t>
      </w:r>
      <w:r w:rsidR="006A24E1" w:rsidRPr="00184262">
        <w:rPr>
          <w:rFonts w:asciiTheme="minorHAnsi" w:hAnsiTheme="minorHAnsi" w:cstheme="minorHAnsi"/>
          <w:color w:val="000000" w:themeColor="text1"/>
        </w:rPr>
        <w:t>2019 Ontario Curriculum for</w:t>
      </w:r>
      <w:r w:rsidRPr="00184262">
        <w:rPr>
          <w:rFonts w:asciiTheme="minorHAnsi" w:hAnsiTheme="minorHAnsi" w:cstheme="minorHAnsi"/>
          <w:color w:val="000000" w:themeColor="text1"/>
        </w:rPr>
        <w:t xml:space="preserve"> Health and Physical Education </w:t>
      </w:r>
      <w:r w:rsidR="006A24E1" w:rsidRPr="00184262">
        <w:rPr>
          <w:rFonts w:asciiTheme="minorHAnsi" w:hAnsiTheme="minorHAnsi" w:cstheme="minorHAnsi"/>
          <w:color w:val="000000" w:themeColor="text1"/>
        </w:rPr>
        <w:t>for</w:t>
      </w:r>
      <w:r w:rsidR="00A136B7" w:rsidRPr="00184262">
        <w:rPr>
          <w:rFonts w:asciiTheme="minorHAnsi" w:hAnsiTheme="minorHAnsi" w:cstheme="minorHAnsi"/>
          <w:color w:val="000000" w:themeColor="text1"/>
        </w:rPr>
        <w:t xml:space="preserve"> Grades 1 to 8</w:t>
      </w:r>
      <w:r w:rsidR="006A24E1" w:rsidRPr="00184262">
        <w:rPr>
          <w:rFonts w:asciiTheme="minorHAnsi" w:hAnsiTheme="minorHAnsi" w:cstheme="minorHAnsi"/>
          <w:color w:val="000000" w:themeColor="text1"/>
        </w:rPr>
        <w:t xml:space="preserve">. </w:t>
      </w:r>
    </w:p>
    <w:p w:rsidR="002129B7" w:rsidRPr="000C5F1A" w:rsidRDefault="002129B7" w:rsidP="002129B7">
      <w:pPr>
        <w:spacing w:after="0" w:line="240" w:lineRule="auto"/>
        <w:jc w:val="both"/>
        <w:rPr>
          <w:rFonts w:ascii="Calibri" w:eastAsia="Times New Roman" w:hAnsi="Calibri" w:cstheme="minorHAnsi"/>
          <w:color w:val="000000"/>
        </w:rPr>
      </w:pPr>
    </w:p>
    <w:p w:rsidR="00992EDD" w:rsidRPr="000C5F1A" w:rsidRDefault="00893665" w:rsidP="00992EDD">
      <w:pPr>
        <w:spacing w:after="0" w:line="240" w:lineRule="auto"/>
        <w:jc w:val="both"/>
        <w:rPr>
          <w:rFonts w:asciiTheme="minorHAnsi" w:hAnsiTheme="minorHAnsi" w:cstheme="minorHAnsi"/>
          <w:color w:val="000000" w:themeColor="text1"/>
          <w:shd w:val="clear" w:color="auto" w:fill="FFFFFF"/>
        </w:rPr>
      </w:pPr>
      <w:r w:rsidRPr="000C5F1A">
        <w:rPr>
          <w:rFonts w:asciiTheme="minorHAnsi" w:hAnsiTheme="minorHAnsi" w:cstheme="minorHAnsi"/>
          <w:color w:val="000000" w:themeColor="text1"/>
          <w:shd w:val="clear" w:color="auto" w:fill="FFFFFF"/>
        </w:rPr>
        <w:t xml:space="preserve">The Ontario Human Rights Commission </w:t>
      </w:r>
      <w:r w:rsidR="00A91AA5" w:rsidRPr="000C5F1A">
        <w:rPr>
          <w:rFonts w:asciiTheme="minorHAnsi" w:hAnsiTheme="minorHAnsi" w:cstheme="minorHAnsi"/>
          <w:color w:val="000000" w:themeColor="text1"/>
          <w:shd w:val="clear" w:color="auto" w:fill="FFFFFF"/>
        </w:rPr>
        <w:t xml:space="preserve">has </w:t>
      </w:r>
      <w:r w:rsidRPr="000C5F1A">
        <w:rPr>
          <w:rFonts w:asciiTheme="minorHAnsi" w:hAnsiTheme="minorHAnsi" w:cstheme="minorHAnsi"/>
          <w:color w:val="000000" w:themeColor="text1"/>
          <w:shd w:val="clear" w:color="auto" w:fill="FFFFFF"/>
        </w:rPr>
        <w:t>state</w:t>
      </w:r>
      <w:r w:rsidR="00A91AA5" w:rsidRPr="000C5F1A">
        <w:rPr>
          <w:rFonts w:asciiTheme="minorHAnsi" w:hAnsiTheme="minorHAnsi" w:cstheme="minorHAnsi"/>
          <w:color w:val="000000" w:themeColor="text1"/>
          <w:shd w:val="clear" w:color="auto" w:fill="FFFFFF"/>
        </w:rPr>
        <w:t>d</w:t>
      </w:r>
      <w:r w:rsidRPr="000C5F1A">
        <w:rPr>
          <w:rFonts w:asciiTheme="minorHAnsi" w:hAnsiTheme="minorHAnsi" w:cstheme="minorHAnsi"/>
          <w:color w:val="000000" w:themeColor="text1"/>
          <w:shd w:val="clear" w:color="auto" w:fill="FFFFFF"/>
        </w:rPr>
        <w:t xml:space="preserve"> that all students </w:t>
      </w:r>
      <w:r w:rsidR="005D12B0" w:rsidRPr="000C5F1A">
        <w:rPr>
          <w:rFonts w:asciiTheme="minorHAnsi" w:hAnsiTheme="minorHAnsi" w:cstheme="minorHAnsi"/>
          <w:color w:val="000000" w:themeColor="text1"/>
          <w:shd w:val="clear" w:color="auto" w:fill="FFFFFF"/>
        </w:rPr>
        <w:t>deserve to see themselves and their families reflected in Ontario’s mandatory curriculum, and should receive</w:t>
      </w:r>
      <w:r w:rsidRPr="000C5F1A">
        <w:rPr>
          <w:rFonts w:asciiTheme="minorHAnsi" w:hAnsiTheme="minorHAnsi" w:cstheme="minorHAnsi"/>
          <w:color w:val="000000" w:themeColor="text1"/>
          <w:shd w:val="clear" w:color="auto" w:fill="FFFFFF"/>
        </w:rPr>
        <w:t xml:space="preserve"> the</w:t>
      </w:r>
      <w:r w:rsidR="005D12B0" w:rsidRPr="000C5F1A">
        <w:rPr>
          <w:rFonts w:asciiTheme="minorHAnsi" w:hAnsiTheme="minorHAnsi" w:cstheme="minorHAnsi"/>
          <w:color w:val="000000" w:themeColor="text1"/>
          <w:shd w:val="clear" w:color="auto" w:fill="FFFFFF"/>
        </w:rPr>
        <w:t xml:space="preserve"> information necessary to protect their health and well-being. </w:t>
      </w:r>
      <w:r w:rsidR="00992EDD" w:rsidRPr="000C5F1A">
        <w:rPr>
          <w:rFonts w:asciiTheme="minorHAnsi" w:hAnsiTheme="minorHAnsi" w:cstheme="minorHAnsi"/>
          <w:color w:val="000000" w:themeColor="text1"/>
          <w:shd w:val="clear" w:color="auto" w:fill="FFFFFF"/>
        </w:rPr>
        <w:t>We are committed to creating inclusive learning environments where all students’ identities and lived experiences are respected and ensuring principles of safety, access, human rights, equity, acceptance, health and well-being.</w:t>
      </w:r>
      <w:r w:rsidR="005D12B0" w:rsidRPr="000C5F1A">
        <w:rPr>
          <w:rFonts w:asciiTheme="minorHAnsi" w:hAnsiTheme="minorHAnsi" w:cstheme="minorHAnsi"/>
          <w:color w:val="000000" w:themeColor="text1"/>
          <w:shd w:val="clear" w:color="auto" w:fill="FFFFFF"/>
        </w:rPr>
        <w:t> </w:t>
      </w:r>
    </w:p>
    <w:p w:rsidR="008E193F" w:rsidRPr="000C5F1A" w:rsidRDefault="008E193F" w:rsidP="008E193F">
      <w:pPr>
        <w:spacing w:after="0" w:line="240" w:lineRule="auto"/>
        <w:jc w:val="both"/>
        <w:rPr>
          <w:rFonts w:ascii="Calibri" w:eastAsia="Times New Roman" w:hAnsi="Calibri" w:cstheme="minorHAnsi"/>
          <w:color w:val="000000"/>
        </w:rPr>
      </w:pPr>
    </w:p>
    <w:p w:rsidR="008E193F" w:rsidRPr="000C5F1A" w:rsidRDefault="008E193F" w:rsidP="008E193F">
      <w:pPr>
        <w:spacing w:after="0" w:line="240" w:lineRule="auto"/>
        <w:jc w:val="both"/>
        <w:rPr>
          <w:rFonts w:ascii="Calibri" w:hAnsi="Calibri" w:cs="Calibri"/>
          <w:color w:val="000000"/>
        </w:rPr>
      </w:pPr>
      <w:r w:rsidRPr="000C5F1A">
        <w:rPr>
          <w:rFonts w:ascii="Calibri" w:eastAsia="Times New Roman" w:hAnsi="Calibri" w:cstheme="minorHAnsi"/>
          <w:color w:val="000000"/>
        </w:rPr>
        <w:t>Education related to Human Development and Sexual Health is taught in a developmentally appropriate manner and delivered to meet the learning needs of students at different ages. The goal of this learning is to provide students with accurate information and to help them build the skills they need to develop personal responsibility for lifelong health, contribute to an inclusive school culture and make responsible choices that protect them from potential harm. </w:t>
      </w:r>
    </w:p>
    <w:p w:rsidR="00992EDD" w:rsidRPr="000C5F1A" w:rsidRDefault="00992EDD" w:rsidP="00992EDD">
      <w:pPr>
        <w:spacing w:after="0" w:line="240" w:lineRule="auto"/>
        <w:jc w:val="both"/>
        <w:rPr>
          <w:rFonts w:asciiTheme="minorHAnsi" w:hAnsiTheme="minorHAnsi" w:cstheme="minorHAnsi"/>
          <w:color w:val="000000" w:themeColor="text1"/>
        </w:rPr>
      </w:pPr>
    </w:p>
    <w:p w:rsidR="00A91AA5" w:rsidRPr="00184262" w:rsidRDefault="00992EDD" w:rsidP="00992EDD">
      <w:pPr>
        <w:spacing w:after="0" w:line="240" w:lineRule="auto"/>
        <w:jc w:val="both"/>
        <w:rPr>
          <w:rFonts w:asciiTheme="minorHAnsi" w:hAnsiTheme="minorHAnsi" w:cstheme="minorHAnsi"/>
          <w:strike/>
          <w:color w:val="000000" w:themeColor="text1"/>
          <w:bdr w:val="none" w:sz="0" w:space="0" w:color="auto" w:frame="1"/>
        </w:rPr>
      </w:pPr>
      <w:r w:rsidRPr="000C5F1A">
        <w:rPr>
          <w:rFonts w:asciiTheme="minorHAnsi" w:hAnsiTheme="minorHAnsi" w:cstheme="minorHAnsi"/>
          <w:color w:val="000000" w:themeColor="text1"/>
          <w:bdr w:val="none" w:sz="0" w:space="0" w:color="auto" w:frame="1"/>
        </w:rPr>
        <w:t>Families are encouraged</w:t>
      </w:r>
      <w:r w:rsidR="00672B02" w:rsidRPr="000C5F1A">
        <w:rPr>
          <w:rFonts w:asciiTheme="minorHAnsi" w:hAnsiTheme="minorHAnsi" w:cstheme="minorHAnsi"/>
          <w:color w:val="000000" w:themeColor="text1"/>
          <w:bdr w:val="none" w:sz="0" w:space="0" w:color="auto" w:frame="1"/>
        </w:rPr>
        <w:t xml:space="preserve"> to </w:t>
      </w:r>
      <w:r w:rsidR="00A91AA5" w:rsidRPr="000C5F1A">
        <w:rPr>
          <w:rFonts w:asciiTheme="minorHAnsi" w:hAnsiTheme="minorHAnsi" w:cstheme="minorHAnsi"/>
          <w:color w:val="000000" w:themeColor="text1"/>
          <w:bdr w:val="none" w:sz="0" w:space="0" w:color="auto" w:frame="1"/>
        </w:rPr>
        <w:t>have regular conversations</w:t>
      </w:r>
      <w:r w:rsidR="00672B02" w:rsidRPr="000C5F1A">
        <w:rPr>
          <w:rFonts w:asciiTheme="minorHAnsi" w:hAnsiTheme="minorHAnsi" w:cstheme="minorHAnsi"/>
          <w:color w:val="000000" w:themeColor="text1"/>
          <w:bdr w:val="none" w:sz="0" w:space="0" w:color="auto" w:frame="1"/>
        </w:rPr>
        <w:t xml:space="preserve"> </w:t>
      </w:r>
      <w:r w:rsidR="00A91AA5" w:rsidRPr="000C5F1A">
        <w:rPr>
          <w:rFonts w:asciiTheme="minorHAnsi" w:hAnsiTheme="minorHAnsi" w:cstheme="minorHAnsi"/>
          <w:color w:val="000000" w:themeColor="text1"/>
          <w:bdr w:val="none" w:sz="0" w:space="0" w:color="auto" w:frame="1"/>
        </w:rPr>
        <w:t xml:space="preserve">with their children </w:t>
      </w:r>
      <w:r w:rsidR="00672B02" w:rsidRPr="000C5F1A">
        <w:rPr>
          <w:rFonts w:asciiTheme="minorHAnsi" w:hAnsiTheme="minorHAnsi" w:cstheme="minorHAnsi"/>
          <w:color w:val="000000" w:themeColor="text1"/>
          <w:bdr w:val="none" w:sz="0" w:space="0" w:color="auto" w:frame="1"/>
        </w:rPr>
        <w:t>a</w:t>
      </w:r>
      <w:r w:rsidR="00A91AA5" w:rsidRPr="000C5F1A">
        <w:rPr>
          <w:rFonts w:asciiTheme="minorHAnsi" w:hAnsiTheme="minorHAnsi" w:cstheme="minorHAnsi"/>
          <w:color w:val="000000" w:themeColor="text1"/>
          <w:bdr w:val="none" w:sz="0" w:space="0" w:color="auto" w:frame="1"/>
        </w:rPr>
        <w:t xml:space="preserve">bout healthy living and </w:t>
      </w:r>
      <w:r w:rsidR="00184262" w:rsidRPr="000C5F1A">
        <w:rPr>
          <w:rFonts w:asciiTheme="minorHAnsi" w:hAnsiTheme="minorHAnsi" w:cstheme="minorHAnsi"/>
          <w:color w:val="000000" w:themeColor="text1"/>
          <w:bdr w:val="none" w:sz="0" w:space="0" w:color="auto" w:frame="1"/>
        </w:rPr>
        <w:t>make discuss</w:t>
      </w:r>
      <w:r w:rsidR="00A91AA5" w:rsidRPr="000C5F1A">
        <w:rPr>
          <w:rFonts w:asciiTheme="minorHAnsi" w:hAnsiTheme="minorHAnsi" w:cstheme="minorHAnsi"/>
          <w:color w:val="000000" w:themeColor="text1"/>
          <w:bdr w:val="none" w:sz="0" w:space="0" w:color="auto" w:frame="1"/>
        </w:rPr>
        <w:t xml:space="preserve"> the topics </w:t>
      </w:r>
      <w:r w:rsidR="00184262" w:rsidRPr="000C5F1A">
        <w:rPr>
          <w:rFonts w:asciiTheme="minorHAnsi" w:hAnsiTheme="minorHAnsi" w:cstheme="minorHAnsi"/>
          <w:color w:val="000000" w:themeColor="text1"/>
          <w:bdr w:val="none" w:sz="0" w:space="0" w:color="auto" w:frame="1"/>
        </w:rPr>
        <w:t>listed below</w:t>
      </w:r>
      <w:r w:rsidR="00A91AA5" w:rsidRPr="000C5F1A">
        <w:rPr>
          <w:rFonts w:asciiTheme="minorHAnsi" w:hAnsiTheme="minorHAnsi" w:cstheme="minorHAnsi"/>
          <w:color w:val="000000" w:themeColor="text1"/>
          <w:bdr w:val="none" w:sz="0" w:space="0" w:color="auto" w:frame="1"/>
        </w:rPr>
        <w:t xml:space="preserve"> with their child during the period of instruction</w:t>
      </w:r>
      <w:r w:rsidR="00672B02" w:rsidRPr="000C5F1A">
        <w:rPr>
          <w:rFonts w:asciiTheme="minorHAnsi" w:hAnsiTheme="minorHAnsi" w:cstheme="minorHAnsi"/>
          <w:color w:val="000000" w:themeColor="text1"/>
          <w:bdr w:val="none" w:sz="0" w:space="0" w:color="auto" w:frame="1"/>
        </w:rPr>
        <w:t>.</w:t>
      </w:r>
    </w:p>
    <w:p w:rsidR="00992EDD" w:rsidRPr="00992EDD" w:rsidRDefault="00992EDD" w:rsidP="00992EDD">
      <w:pPr>
        <w:spacing w:after="0" w:line="240" w:lineRule="auto"/>
        <w:jc w:val="both"/>
        <w:rPr>
          <w:rFonts w:asciiTheme="minorHAnsi" w:hAnsiTheme="minorHAnsi" w:cstheme="minorHAnsi"/>
          <w:color w:val="000000" w:themeColor="text1"/>
          <w:bdr w:val="none" w:sz="0" w:space="0" w:color="auto" w:frame="1"/>
        </w:rPr>
      </w:pPr>
    </w:p>
    <w:p w:rsidR="00CD555B" w:rsidRDefault="00B106B1" w:rsidP="00992EDD">
      <w:pPr>
        <w:spacing w:after="0" w:line="240" w:lineRule="auto"/>
        <w:jc w:val="both"/>
        <w:rPr>
          <w:rFonts w:asciiTheme="minorHAnsi" w:hAnsiTheme="minorHAnsi" w:cstheme="minorHAnsi"/>
          <w:color w:val="000000" w:themeColor="text1"/>
        </w:rPr>
      </w:pPr>
      <w:r w:rsidRPr="00992EDD">
        <w:rPr>
          <w:rFonts w:asciiTheme="minorHAnsi" w:hAnsiTheme="minorHAnsi" w:cstheme="minorHAnsi"/>
          <w:color w:val="000000" w:themeColor="text1"/>
        </w:rPr>
        <w:t>T</w:t>
      </w:r>
      <w:r w:rsidR="00F62BF4" w:rsidRPr="00992EDD">
        <w:rPr>
          <w:rFonts w:asciiTheme="minorHAnsi" w:hAnsiTheme="minorHAnsi" w:cstheme="minorHAnsi"/>
          <w:color w:val="000000" w:themeColor="text1"/>
        </w:rPr>
        <w:t xml:space="preserve">he Ministry of Education requires </w:t>
      </w:r>
      <w:r w:rsidR="00A136B7" w:rsidRPr="00992EDD">
        <w:rPr>
          <w:rFonts w:asciiTheme="minorHAnsi" w:hAnsiTheme="minorHAnsi" w:cstheme="minorHAnsi"/>
          <w:color w:val="000000" w:themeColor="text1"/>
        </w:rPr>
        <w:t>all school boards</w:t>
      </w:r>
      <w:r w:rsidR="00F62BF4" w:rsidRPr="00992EDD">
        <w:rPr>
          <w:rFonts w:asciiTheme="minorHAnsi" w:hAnsiTheme="minorHAnsi" w:cstheme="minorHAnsi"/>
          <w:color w:val="000000" w:themeColor="text1"/>
        </w:rPr>
        <w:t xml:space="preserve"> to inform parents/guardians when instruction related to Human Development and Sexual Health will occur</w:t>
      </w:r>
      <w:r w:rsidR="006A24E1" w:rsidRPr="00992EDD">
        <w:rPr>
          <w:rFonts w:asciiTheme="minorHAnsi" w:hAnsiTheme="minorHAnsi" w:cstheme="minorHAnsi"/>
          <w:color w:val="000000" w:themeColor="text1"/>
        </w:rPr>
        <w:t xml:space="preserve"> in the event that parents want to exempt their child from </w:t>
      </w:r>
      <w:r w:rsidR="00893665" w:rsidRPr="00992EDD">
        <w:rPr>
          <w:rFonts w:asciiTheme="minorHAnsi" w:hAnsiTheme="minorHAnsi" w:cstheme="minorHAnsi"/>
          <w:color w:val="000000" w:themeColor="text1"/>
        </w:rPr>
        <w:t xml:space="preserve">this </w:t>
      </w:r>
      <w:r w:rsidR="006A24E1" w:rsidRPr="00992EDD">
        <w:rPr>
          <w:rFonts w:asciiTheme="minorHAnsi" w:hAnsiTheme="minorHAnsi" w:cstheme="minorHAnsi"/>
          <w:color w:val="000000" w:themeColor="text1"/>
        </w:rPr>
        <w:t>instruction</w:t>
      </w:r>
      <w:r w:rsidR="00F62BF4" w:rsidRPr="00992EDD">
        <w:rPr>
          <w:rFonts w:asciiTheme="minorHAnsi" w:hAnsiTheme="minorHAnsi" w:cstheme="minorHAnsi"/>
          <w:color w:val="000000" w:themeColor="text1"/>
        </w:rPr>
        <w:t>.</w:t>
      </w:r>
      <w:r w:rsidRPr="00992EDD">
        <w:rPr>
          <w:rFonts w:asciiTheme="minorHAnsi" w:hAnsiTheme="minorHAnsi" w:cstheme="minorHAnsi"/>
          <w:color w:val="000000" w:themeColor="text1"/>
          <w:shd w:val="clear" w:color="auto" w:fill="FFFFFF"/>
        </w:rPr>
        <w:t xml:space="preserve"> </w:t>
      </w:r>
      <w:r w:rsidR="00CD555B" w:rsidRPr="00992EDD">
        <w:rPr>
          <w:rFonts w:asciiTheme="minorHAnsi" w:hAnsiTheme="minorHAnsi" w:cstheme="minorHAnsi"/>
          <w:color w:val="000000" w:themeColor="text1"/>
        </w:rPr>
        <w:t xml:space="preserve">Your child’s class will begin instruction in </w:t>
      </w:r>
      <w:r w:rsidR="00C25FB3" w:rsidRPr="00992EDD">
        <w:rPr>
          <w:rFonts w:asciiTheme="minorHAnsi" w:hAnsiTheme="minorHAnsi" w:cstheme="minorHAnsi"/>
          <w:color w:val="000000" w:themeColor="text1"/>
        </w:rPr>
        <w:t xml:space="preserve">Human Development and Sexual Health on or </w:t>
      </w:r>
      <w:r w:rsidR="00C25FB3" w:rsidRPr="000C5F1A">
        <w:rPr>
          <w:rFonts w:asciiTheme="minorHAnsi" w:hAnsiTheme="minorHAnsi" w:cstheme="minorHAnsi"/>
          <w:color w:val="000000" w:themeColor="text1"/>
        </w:rPr>
        <w:t xml:space="preserve">about </w:t>
      </w:r>
      <w:sdt>
        <w:sdtPr>
          <w:rPr>
            <w:rFonts w:asciiTheme="minorHAnsi" w:hAnsiTheme="minorHAnsi" w:cstheme="minorHAnsi"/>
            <w:color w:val="000000" w:themeColor="text1"/>
          </w:rPr>
          <w:id w:val="2080701712"/>
          <w:placeholder>
            <w:docPart w:val="CCA716121C034000969F52A0C24B746C"/>
          </w:placeholder>
          <w:showingPlcHdr/>
          <w:date>
            <w:dateFormat w:val="MMMM d, yyyy"/>
            <w:lid w:val="en-CA"/>
            <w:storeMappedDataAs w:val="dateTime"/>
            <w:calendar w:val="gregorian"/>
          </w:date>
        </w:sdtPr>
        <w:sdtEndPr/>
        <w:sdtContent>
          <w:r w:rsidR="00017D90" w:rsidRPr="000C5F1A">
            <w:rPr>
              <w:rFonts w:asciiTheme="minorHAnsi" w:hAnsiTheme="minorHAnsi" w:cstheme="minorHAnsi"/>
              <w:b/>
              <w:color w:val="000000" w:themeColor="text1"/>
            </w:rPr>
            <w:t>DATE</w:t>
          </w:r>
        </w:sdtContent>
      </w:sdt>
      <w:r w:rsidR="00C25FB3" w:rsidRPr="000C5F1A">
        <w:rPr>
          <w:rFonts w:asciiTheme="minorHAnsi" w:hAnsiTheme="minorHAnsi" w:cstheme="minorHAnsi"/>
          <w:color w:val="000000" w:themeColor="text1"/>
        </w:rPr>
        <w:t xml:space="preserve"> and</w:t>
      </w:r>
      <w:r w:rsidR="00C25FB3" w:rsidRPr="00992EDD">
        <w:rPr>
          <w:rFonts w:asciiTheme="minorHAnsi" w:hAnsiTheme="minorHAnsi" w:cstheme="minorHAnsi"/>
          <w:color w:val="000000" w:themeColor="text1"/>
        </w:rPr>
        <w:t xml:space="preserve"> end on </w:t>
      </w:r>
      <w:sdt>
        <w:sdtPr>
          <w:rPr>
            <w:rFonts w:asciiTheme="minorHAnsi" w:hAnsiTheme="minorHAnsi" w:cstheme="minorHAnsi"/>
            <w:color w:val="000000" w:themeColor="text1"/>
          </w:rPr>
          <w:id w:val="2045705856"/>
          <w:placeholder>
            <w:docPart w:val="4CE25FA9B3744363BA3EF0A290A61850"/>
          </w:placeholder>
          <w:showingPlcHdr/>
          <w:date>
            <w:dateFormat w:val="MMMM d, yyyy"/>
            <w:lid w:val="en-CA"/>
            <w:storeMappedDataAs w:val="dateTime"/>
            <w:calendar w:val="gregorian"/>
          </w:date>
        </w:sdtPr>
        <w:sdtEndPr/>
        <w:sdtContent>
          <w:r w:rsidR="00017D90" w:rsidRPr="00992EDD">
            <w:rPr>
              <w:rFonts w:asciiTheme="minorHAnsi" w:hAnsiTheme="minorHAnsi" w:cstheme="minorHAnsi"/>
              <w:b/>
              <w:color w:val="000000" w:themeColor="text1"/>
            </w:rPr>
            <w:t>DATE</w:t>
          </w:r>
        </w:sdtContent>
      </w:sdt>
      <w:r w:rsidR="00C25FB3" w:rsidRPr="00992EDD">
        <w:rPr>
          <w:rFonts w:asciiTheme="minorHAnsi" w:hAnsiTheme="minorHAnsi" w:cstheme="minorHAnsi"/>
          <w:color w:val="000000" w:themeColor="text1"/>
        </w:rPr>
        <w:t xml:space="preserve"> </w:t>
      </w:r>
      <w:r w:rsidR="004025F5" w:rsidRPr="00992EDD">
        <w:rPr>
          <w:rFonts w:asciiTheme="minorHAnsi" w:hAnsiTheme="minorHAnsi" w:cstheme="minorHAnsi"/>
          <w:color w:val="000000" w:themeColor="text1"/>
        </w:rPr>
        <w:t xml:space="preserve"> </w:t>
      </w:r>
      <w:r w:rsidR="00C25FB3" w:rsidRPr="00992EDD">
        <w:rPr>
          <w:rFonts w:asciiTheme="minorHAnsi" w:hAnsiTheme="minorHAnsi" w:cstheme="minorHAnsi"/>
          <w:color w:val="000000" w:themeColor="text1"/>
        </w:rPr>
        <w:t>for the 20</w:t>
      </w:r>
      <w:sdt>
        <w:sdtPr>
          <w:rPr>
            <w:rFonts w:asciiTheme="minorHAnsi" w:hAnsiTheme="minorHAnsi" w:cstheme="minorHAnsi"/>
            <w:color w:val="000000" w:themeColor="text1"/>
          </w:rPr>
          <w:alias w:val="Year1"/>
          <w:tag w:val="Year1"/>
          <w:id w:val="1196659167"/>
          <w:lock w:val="sdtLocked"/>
          <w:placeholder>
            <w:docPart w:val="D5FFD9326E384E53959D03079BD01A77"/>
          </w:placeholder>
          <w:showingPlcHdr/>
          <w:dropDownList>
            <w:listItem w:displayText="19" w:value="19"/>
            <w:listItem w:displayText="20" w:value="20"/>
            <w:listItem w:displayText="21" w:value="21"/>
            <w:listItem w:displayText="22" w:value="22"/>
            <w:listItem w:displayText="23" w:value="23"/>
            <w:listItem w:displayText="24" w:value="24"/>
            <w:listItem w:displayText="25" w:value="25"/>
          </w:dropDownList>
        </w:sdtPr>
        <w:sdtEndPr/>
        <w:sdtContent>
          <w:r w:rsidR="007A0010" w:rsidRPr="00992EDD">
            <w:rPr>
              <w:rFonts w:asciiTheme="minorHAnsi" w:hAnsiTheme="minorHAnsi" w:cstheme="minorHAnsi"/>
              <w:b/>
              <w:color w:val="000000" w:themeColor="text1"/>
            </w:rPr>
            <w:t>YEAR</w:t>
          </w:r>
        </w:sdtContent>
      </w:sdt>
      <w:r w:rsidR="004025F5" w:rsidRPr="00992EDD">
        <w:rPr>
          <w:rFonts w:asciiTheme="minorHAnsi" w:hAnsiTheme="minorHAnsi" w:cstheme="minorHAnsi"/>
          <w:color w:val="000000" w:themeColor="text1"/>
        </w:rPr>
        <w:t xml:space="preserve"> - </w:t>
      </w:r>
      <w:sdt>
        <w:sdtPr>
          <w:rPr>
            <w:rFonts w:asciiTheme="minorHAnsi" w:hAnsiTheme="minorHAnsi" w:cstheme="minorHAnsi"/>
            <w:color w:val="000000" w:themeColor="text1"/>
          </w:rPr>
          <w:alias w:val="Year2"/>
          <w:tag w:val="Year2"/>
          <w:id w:val="788708786"/>
          <w:placeholder>
            <w:docPart w:val="FFC26C7CF86A407AB49D76398F295009"/>
          </w:placeholder>
          <w:showingPlcHdr/>
          <w:dropDownList>
            <w:listItem w:displayText="20" w:value="20"/>
            <w:listItem w:displayText="21" w:value="21"/>
            <w:listItem w:displayText="22" w:value="22"/>
            <w:listItem w:displayText="23" w:value="23"/>
            <w:listItem w:displayText="24" w:value="24"/>
            <w:listItem w:displayText="25" w:value="25"/>
            <w:listItem w:displayText="26" w:value="26"/>
          </w:dropDownList>
        </w:sdtPr>
        <w:sdtEndPr/>
        <w:sdtContent>
          <w:r w:rsidR="007A0010" w:rsidRPr="00992EDD">
            <w:rPr>
              <w:rFonts w:asciiTheme="minorHAnsi" w:hAnsiTheme="minorHAnsi" w:cstheme="minorHAnsi"/>
              <w:b/>
              <w:color w:val="000000" w:themeColor="text1"/>
            </w:rPr>
            <w:t>YEAR</w:t>
          </w:r>
        </w:sdtContent>
      </w:sdt>
      <w:r w:rsidR="004025F5" w:rsidRPr="00992EDD">
        <w:rPr>
          <w:rFonts w:asciiTheme="minorHAnsi" w:hAnsiTheme="minorHAnsi" w:cstheme="minorHAnsi"/>
          <w:color w:val="000000" w:themeColor="text1"/>
        </w:rPr>
        <w:t xml:space="preserve"> </w:t>
      </w:r>
      <w:r w:rsidR="00C25FB3" w:rsidRPr="00992EDD">
        <w:rPr>
          <w:rFonts w:asciiTheme="minorHAnsi" w:hAnsiTheme="minorHAnsi" w:cstheme="minorHAnsi"/>
          <w:color w:val="000000" w:themeColor="text1"/>
        </w:rPr>
        <w:t>school year.</w:t>
      </w:r>
    </w:p>
    <w:p w:rsidR="002129B7" w:rsidRPr="00992EDD" w:rsidRDefault="002129B7" w:rsidP="00992EDD">
      <w:pPr>
        <w:spacing w:after="0" w:line="240" w:lineRule="auto"/>
        <w:jc w:val="both"/>
        <w:rPr>
          <w:rFonts w:asciiTheme="minorHAnsi" w:hAnsiTheme="minorHAnsi" w:cstheme="minorHAnsi"/>
          <w:color w:val="000000" w:themeColor="text1"/>
        </w:rPr>
      </w:pPr>
    </w:p>
    <w:p w:rsidR="00A91AA5" w:rsidRPr="00992EDD" w:rsidRDefault="00A91AA5" w:rsidP="00992EDD">
      <w:pPr>
        <w:spacing w:after="0" w:line="240" w:lineRule="auto"/>
        <w:contextualSpacing/>
        <w:jc w:val="both"/>
        <w:rPr>
          <w:rFonts w:asciiTheme="minorHAnsi" w:hAnsiTheme="minorHAnsi" w:cstheme="minorHAnsi"/>
          <w:b/>
          <w:color w:val="000000" w:themeColor="text1"/>
          <w:u w:val="single"/>
        </w:rPr>
      </w:pPr>
      <w:r w:rsidRPr="00992EDD">
        <w:rPr>
          <w:rFonts w:asciiTheme="minorHAnsi" w:hAnsiTheme="minorHAnsi" w:cstheme="minorHAnsi"/>
          <w:b/>
          <w:color w:val="000000" w:themeColor="text1"/>
          <w:u w:val="single"/>
        </w:rPr>
        <w:t>The Ministry of Education’s Expectations for Human Development and Sexual Health</w:t>
      </w:r>
    </w:p>
    <w:p w:rsidR="00C25FB3" w:rsidRPr="00992EDD" w:rsidRDefault="00C25FB3" w:rsidP="00992EDD">
      <w:pPr>
        <w:spacing w:after="0" w:line="240" w:lineRule="auto"/>
        <w:contextualSpacing/>
        <w:jc w:val="both"/>
        <w:rPr>
          <w:rFonts w:asciiTheme="minorHAnsi" w:hAnsiTheme="minorHAnsi" w:cstheme="minorHAnsi"/>
          <w:color w:val="000000" w:themeColor="text1"/>
        </w:rPr>
      </w:pPr>
      <w:r w:rsidRPr="00992EDD">
        <w:rPr>
          <w:rFonts w:asciiTheme="minorHAnsi" w:hAnsiTheme="minorHAnsi" w:cstheme="minorHAnsi"/>
          <w:color w:val="000000" w:themeColor="text1"/>
        </w:rPr>
        <w:t xml:space="preserve">Children in </w:t>
      </w:r>
      <w:r w:rsidR="00F62BF4" w:rsidRPr="00992EDD">
        <w:rPr>
          <w:rFonts w:asciiTheme="minorHAnsi" w:hAnsiTheme="minorHAnsi" w:cstheme="minorHAnsi"/>
          <w:color w:val="000000" w:themeColor="text1"/>
        </w:rPr>
        <w:t>G</w:t>
      </w:r>
      <w:r w:rsidRPr="00992EDD">
        <w:rPr>
          <w:rFonts w:asciiTheme="minorHAnsi" w:hAnsiTheme="minorHAnsi" w:cstheme="minorHAnsi"/>
          <w:color w:val="000000" w:themeColor="text1"/>
        </w:rPr>
        <w:t>rade</w:t>
      </w:r>
      <w:r w:rsidR="00923477" w:rsidRPr="00992EDD">
        <w:rPr>
          <w:rFonts w:asciiTheme="minorHAnsi" w:hAnsiTheme="minorHAnsi" w:cstheme="minorHAnsi"/>
          <w:color w:val="000000" w:themeColor="text1"/>
        </w:rPr>
        <w:t xml:space="preserve"> </w:t>
      </w:r>
      <w:r w:rsidR="00397B0A" w:rsidRPr="00992EDD">
        <w:rPr>
          <w:rFonts w:asciiTheme="minorHAnsi" w:hAnsiTheme="minorHAnsi" w:cstheme="minorHAnsi"/>
          <w:b/>
          <w:color w:val="000000" w:themeColor="text1"/>
        </w:rPr>
        <w:t>1</w:t>
      </w:r>
      <w:r w:rsidR="00923477" w:rsidRPr="00992EDD">
        <w:rPr>
          <w:rFonts w:asciiTheme="minorHAnsi" w:hAnsiTheme="minorHAnsi" w:cstheme="minorHAnsi"/>
          <w:color w:val="000000" w:themeColor="text1"/>
        </w:rPr>
        <w:t xml:space="preserve"> </w:t>
      </w:r>
      <w:r w:rsidRPr="00992EDD">
        <w:rPr>
          <w:rFonts w:asciiTheme="minorHAnsi" w:hAnsiTheme="minorHAnsi" w:cstheme="minorHAnsi"/>
          <w:color w:val="000000" w:themeColor="text1"/>
        </w:rPr>
        <w:t>will learn</w:t>
      </w:r>
      <w:r w:rsidR="00923477" w:rsidRPr="00992EDD">
        <w:rPr>
          <w:rFonts w:asciiTheme="minorHAnsi" w:hAnsiTheme="minorHAnsi" w:cstheme="minorHAnsi"/>
          <w:color w:val="000000" w:themeColor="text1"/>
        </w:rPr>
        <w:t xml:space="preserve"> to</w:t>
      </w:r>
      <w:r w:rsidRPr="00992EDD">
        <w:rPr>
          <w:rFonts w:asciiTheme="minorHAnsi" w:hAnsiTheme="minorHAnsi" w:cstheme="minorHAnsi"/>
          <w:color w:val="000000" w:themeColor="text1"/>
        </w:rPr>
        <w:t>:</w:t>
      </w:r>
    </w:p>
    <w:p w:rsidR="00923477" w:rsidRPr="00992EDD" w:rsidRDefault="00923477" w:rsidP="00992EDD">
      <w:pPr>
        <w:pStyle w:val="ListParagraph"/>
        <w:numPr>
          <w:ilvl w:val="0"/>
          <w:numId w:val="3"/>
        </w:numPr>
        <w:spacing w:after="0" w:line="240" w:lineRule="auto"/>
        <w:jc w:val="both"/>
        <w:rPr>
          <w:rFonts w:asciiTheme="minorHAnsi" w:hAnsiTheme="minorHAnsi" w:cstheme="minorHAnsi"/>
          <w:color w:val="000000" w:themeColor="text1"/>
        </w:rPr>
      </w:pPr>
      <w:r w:rsidRPr="00992EDD">
        <w:rPr>
          <w:rFonts w:asciiTheme="minorHAnsi" w:hAnsiTheme="minorHAnsi" w:cstheme="minorHAnsi"/>
          <w:color w:val="000000" w:themeColor="text1"/>
        </w:rPr>
        <w:t>identify body parts, including genitalia (e.g., penis, testicles, vagina, vulva), using correct terminology and body-positive language</w:t>
      </w:r>
    </w:p>
    <w:p w:rsidR="00923477" w:rsidRPr="00992EDD" w:rsidRDefault="00923477" w:rsidP="00992EDD">
      <w:pPr>
        <w:pStyle w:val="ListParagraph"/>
        <w:numPr>
          <w:ilvl w:val="0"/>
          <w:numId w:val="3"/>
        </w:numPr>
        <w:spacing w:after="0" w:line="240" w:lineRule="auto"/>
        <w:jc w:val="both"/>
        <w:rPr>
          <w:rFonts w:asciiTheme="minorHAnsi" w:hAnsiTheme="minorHAnsi" w:cstheme="minorHAnsi"/>
          <w:color w:val="000000" w:themeColor="text1"/>
        </w:rPr>
      </w:pPr>
      <w:r w:rsidRPr="00992EDD">
        <w:rPr>
          <w:rFonts w:asciiTheme="minorHAnsi" w:hAnsiTheme="minorHAnsi" w:cstheme="minorHAnsi"/>
          <w:color w:val="000000" w:themeColor="text1"/>
        </w:rPr>
        <w:t>identify the five senses and describe how each functions</w:t>
      </w:r>
    </w:p>
    <w:p w:rsidR="00923477" w:rsidRDefault="00923477" w:rsidP="00992EDD">
      <w:pPr>
        <w:pStyle w:val="ListParagraph"/>
        <w:numPr>
          <w:ilvl w:val="0"/>
          <w:numId w:val="3"/>
        </w:numPr>
        <w:spacing w:after="0" w:line="240" w:lineRule="auto"/>
        <w:jc w:val="both"/>
        <w:rPr>
          <w:rFonts w:asciiTheme="minorHAnsi" w:hAnsiTheme="minorHAnsi" w:cstheme="minorHAnsi"/>
          <w:color w:val="000000" w:themeColor="text1"/>
        </w:rPr>
      </w:pPr>
      <w:r w:rsidRPr="00992EDD">
        <w:rPr>
          <w:rFonts w:asciiTheme="minorHAnsi" w:hAnsiTheme="minorHAnsi" w:cstheme="minorHAnsi"/>
          <w:color w:val="000000" w:themeColor="text1"/>
        </w:rPr>
        <w:t>demonstrate an understanding of and apply proper hygienic procedures for protecting their own health and preventing the transmission of disease to others</w:t>
      </w:r>
    </w:p>
    <w:p w:rsidR="002129B7" w:rsidRPr="00992EDD" w:rsidRDefault="002129B7" w:rsidP="002129B7">
      <w:pPr>
        <w:pStyle w:val="ListParagraph"/>
        <w:spacing w:after="0" w:line="240" w:lineRule="auto"/>
        <w:jc w:val="both"/>
        <w:rPr>
          <w:rFonts w:asciiTheme="minorHAnsi" w:hAnsiTheme="minorHAnsi" w:cstheme="minorHAnsi"/>
          <w:color w:val="000000" w:themeColor="text1"/>
        </w:rPr>
      </w:pPr>
    </w:p>
    <w:p w:rsidR="006A24E1" w:rsidRPr="00992EDD" w:rsidRDefault="00C25FB3" w:rsidP="00992EDD">
      <w:pPr>
        <w:spacing w:after="0" w:line="240" w:lineRule="auto"/>
        <w:rPr>
          <w:rFonts w:asciiTheme="minorHAnsi" w:hAnsiTheme="minorHAnsi" w:cstheme="minorHAnsi"/>
          <w:color w:val="000000" w:themeColor="text1"/>
        </w:rPr>
      </w:pPr>
      <w:r w:rsidRPr="00992EDD">
        <w:rPr>
          <w:rFonts w:asciiTheme="minorHAnsi" w:hAnsiTheme="minorHAnsi" w:cstheme="minorHAnsi"/>
          <w:color w:val="000000" w:themeColor="text1"/>
        </w:rPr>
        <w:t xml:space="preserve">The Ministry of Education provides additional information about Human Development and Sexual Health on their website at </w:t>
      </w:r>
      <w:hyperlink r:id="rId9" w:history="1">
        <w:r w:rsidR="00A74DE6" w:rsidRPr="00992EDD">
          <w:rPr>
            <w:rStyle w:val="Hyperlink"/>
            <w:rFonts w:asciiTheme="minorHAnsi" w:hAnsiTheme="minorHAnsi" w:cstheme="minorHAnsi"/>
            <w:color w:val="000000" w:themeColor="text1"/>
          </w:rPr>
          <w:t>http://www.edu.gov.on.ca/eng/curriculum/elementary/health.html</w:t>
        </w:r>
      </w:hyperlink>
      <w:r w:rsidRPr="00992EDD">
        <w:rPr>
          <w:rFonts w:asciiTheme="minorHAnsi" w:hAnsiTheme="minorHAnsi" w:cstheme="minorHAnsi"/>
          <w:color w:val="000000" w:themeColor="text1"/>
        </w:rPr>
        <w:t>.</w:t>
      </w:r>
    </w:p>
    <w:p w:rsidR="008E193F" w:rsidRDefault="008E193F" w:rsidP="00992EDD">
      <w:pPr>
        <w:spacing w:after="0" w:line="240" w:lineRule="auto"/>
        <w:rPr>
          <w:rFonts w:asciiTheme="minorHAnsi" w:hAnsiTheme="minorHAnsi" w:cstheme="minorHAnsi"/>
          <w:color w:val="000000" w:themeColor="text1"/>
        </w:rPr>
      </w:pPr>
    </w:p>
    <w:p w:rsidR="00992EDD" w:rsidRPr="000C5F1A" w:rsidRDefault="00992EDD" w:rsidP="00992EDD">
      <w:pPr>
        <w:spacing w:after="0" w:line="240" w:lineRule="auto"/>
        <w:rPr>
          <w:rFonts w:asciiTheme="minorHAnsi" w:hAnsiTheme="minorHAnsi" w:cstheme="minorHAnsi"/>
          <w:color w:val="000000" w:themeColor="text1"/>
        </w:rPr>
      </w:pPr>
      <w:r w:rsidRPr="000C5F1A">
        <w:rPr>
          <w:rFonts w:asciiTheme="minorHAnsi" w:hAnsiTheme="minorHAnsi" w:cstheme="minorHAnsi"/>
          <w:color w:val="000000" w:themeColor="text1"/>
        </w:rPr>
        <w:t xml:space="preserve">It is important to note that the exemption does not include topics raised outside of the health curriculum and that the Board, aligned with its commitment to equity and human rights, will continue to </w:t>
      </w:r>
      <w:r w:rsidRPr="000C5F1A">
        <w:rPr>
          <w:rFonts w:asciiTheme="minorHAnsi" w:hAnsiTheme="minorHAnsi" w:cstheme="minorHAnsi"/>
          <w:color w:val="000000" w:themeColor="text1"/>
        </w:rPr>
        <w:lastRenderedPageBreak/>
        <w:t>focus on respecting diversity, promoting inclusive education and identifying and eliminating discriminatory bias in other school programs and activities.</w:t>
      </w:r>
    </w:p>
    <w:p w:rsidR="002129B7" w:rsidRPr="000C5F1A" w:rsidRDefault="002129B7" w:rsidP="00992EDD">
      <w:pPr>
        <w:spacing w:after="0" w:line="240" w:lineRule="auto"/>
        <w:rPr>
          <w:rFonts w:asciiTheme="minorHAnsi" w:hAnsiTheme="minorHAnsi" w:cstheme="minorHAnsi"/>
          <w:color w:val="000000" w:themeColor="text1"/>
        </w:rPr>
      </w:pPr>
    </w:p>
    <w:p w:rsidR="006A24E1" w:rsidRDefault="006A24E1" w:rsidP="00992EDD">
      <w:pPr>
        <w:spacing w:after="0" w:line="240" w:lineRule="auto"/>
        <w:jc w:val="both"/>
        <w:rPr>
          <w:rFonts w:asciiTheme="minorHAnsi" w:hAnsiTheme="minorHAnsi" w:cstheme="minorHAnsi"/>
          <w:color w:val="000000" w:themeColor="text1"/>
          <w:shd w:val="clear" w:color="auto" w:fill="FFFFFF"/>
        </w:rPr>
      </w:pPr>
      <w:r w:rsidRPr="000C5F1A">
        <w:rPr>
          <w:rFonts w:asciiTheme="minorHAnsi" w:hAnsiTheme="minorHAnsi" w:cstheme="minorHAnsi"/>
          <w:color w:val="000000" w:themeColor="text1"/>
          <w:shd w:val="clear" w:color="auto" w:fill="FFFFFF"/>
        </w:rPr>
        <w:t>We encourage you to ask</w:t>
      </w:r>
      <w:r w:rsidR="005D12B0" w:rsidRPr="000C5F1A">
        <w:rPr>
          <w:rFonts w:asciiTheme="minorHAnsi" w:hAnsiTheme="minorHAnsi" w:cstheme="minorHAnsi"/>
          <w:color w:val="000000" w:themeColor="text1"/>
          <w:shd w:val="clear" w:color="auto" w:fill="FFFFFF"/>
        </w:rPr>
        <w:t xml:space="preserve"> </w:t>
      </w:r>
      <w:r w:rsidRPr="000C5F1A">
        <w:rPr>
          <w:rFonts w:asciiTheme="minorHAnsi" w:hAnsiTheme="minorHAnsi" w:cstheme="minorHAnsi"/>
          <w:color w:val="000000" w:themeColor="text1"/>
          <w:shd w:val="clear" w:color="auto" w:fill="FFFFFF"/>
        </w:rPr>
        <w:t xml:space="preserve">any </w:t>
      </w:r>
      <w:r w:rsidR="00A136B7" w:rsidRPr="000C5F1A">
        <w:rPr>
          <w:rFonts w:asciiTheme="minorHAnsi" w:hAnsiTheme="minorHAnsi" w:cstheme="minorHAnsi"/>
          <w:color w:val="000000" w:themeColor="text1"/>
          <w:shd w:val="clear" w:color="auto" w:fill="FFFFFF"/>
        </w:rPr>
        <w:t>questions</w:t>
      </w:r>
      <w:r w:rsidR="005D12B0" w:rsidRPr="000C5F1A">
        <w:rPr>
          <w:rFonts w:asciiTheme="minorHAnsi" w:hAnsiTheme="minorHAnsi" w:cstheme="minorHAnsi"/>
          <w:color w:val="000000" w:themeColor="text1"/>
          <w:shd w:val="clear" w:color="auto" w:fill="FFFFFF"/>
        </w:rPr>
        <w:t xml:space="preserve"> about </w:t>
      </w:r>
      <w:r w:rsidRPr="000C5F1A">
        <w:rPr>
          <w:rFonts w:asciiTheme="minorHAnsi" w:hAnsiTheme="minorHAnsi" w:cstheme="minorHAnsi"/>
          <w:color w:val="000000" w:themeColor="text1"/>
          <w:shd w:val="clear" w:color="auto" w:fill="FFFFFF"/>
        </w:rPr>
        <w:t xml:space="preserve">instruction in </w:t>
      </w:r>
      <w:r w:rsidR="00F8346A" w:rsidRPr="000C5F1A">
        <w:rPr>
          <w:rFonts w:asciiTheme="minorHAnsi" w:hAnsiTheme="minorHAnsi" w:cstheme="minorHAnsi"/>
          <w:color w:val="000000" w:themeColor="text1"/>
          <w:shd w:val="clear" w:color="auto" w:fill="FFFFFF"/>
        </w:rPr>
        <w:t>Human Development and Sexual Health</w:t>
      </w:r>
      <w:r w:rsidR="005D12B0" w:rsidRPr="000C5F1A">
        <w:rPr>
          <w:rFonts w:asciiTheme="minorHAnsi" w:hAnsiTheme="minorHAnsi" w:cstheme="minorHAnsi"/>
          <w:color w:val="000000" w:themeColor="text1"/>
          <w:shd w:val="clear" w:color="auto" w:fill="FFFFFF"/>
        </w:rPr>
        <w:t xml:space="preserve"> </w:t>
      </w:r>
      <w:r w:rsidR="006F2FCB" w:rsidRPr="000C5F1A">
        <w:rPr>
          <w:rFonts w:asciiTheme="minorHAnsi" w:hAnsiTheme="minorHAnsi" w:cstheme="minorHAnsi"/>
          <w:color w:val="000000" w:themeColor="text1"/>
          <w:shd w:val="clear" w:color="auto" w:fill="FFFFFF"/>
        </w:rPr>
        <w:t>to</w:t>
      </w:r>
      <w:r w:rsidR="005D12B0" w:rsidRPr="000C5F1A">
        <w:rPr>
          <w:rFonts w:asciiTheme="minorHAnsi" w:hAnsiTheme="minorHAnsi" w:cstheme="minorHAnsi"/>
          <w:color w:val="000000" w:themeColor="text1"/>
          <w:shd w:val="clear" w:color="auto" w:fill="FFFFFF"/>
        </w:rPr>
        <w:t xml:space="preserve"> your child's teacher</w:t>
      </w:r>
      <w:r w:rsidRPr="000C5F1A">
        <w:rPr>
          <w:rFonts w:asciiTheme="minorHAnsi" w:hAnsiTheme="minorHAnsi" w:cstheme="minorHAnsi"/>
          <w:color w:val="000000" w:themeColor="text1"/>
          <w:shd w:val="clear" w:color="auto" w:fill="FFFFFF"/>
        </w:rPr>
        <w:t xml:space="preserve"> or principal</w:t>
      </w:r>
      <w:r w:rsidR="00A91AA5" w:rsidRPr="000C5F1A">
        <w:rPr>
          <w:rFonts w:asciiTheme="minorHAnsi" w:hAnsiTheme="minorHAnsi" w:cstheme="minorHAnsi"/>
          <w:color w:val="000000" w:themeColor="text1"/>
          <w:shd w:val="clear" w:color="auto" w:fill="FFFFFF"/>
        </w:rPr>
        <w:t xml:space="preserve"> before deciding to exempt your child.</w:t>
      </w:r>
      <w:r w:rsidRPr="00992EDD">
        <w:rPr>
          <w:rFonts w:asciiTheme="minorHAnsi" w:hAnsiTheme="minorHAnsi" w:cstheme="minorHAnsi"/>
          <w:color w:val="000000" w:themeColor="text1"/>
          <w:shd w:val="clear" w:color="auto" w:fill="FFFFFF"/>
        </w:rPr>
        <w:t xml:space="preserve"> </w:t>
      </w:r>
    </w:p>
    <w:p w:rsidR="002129B7" w:rsidRPr="00992EDD" w:rsidRDefault="002129B7" w:rsidP="00992EDD">
      <w:pPr>
        <w:spacing w:after="0" w:line="240" w:lineRule="auto"/>
        <w:jc w:val="both"/>
        <w:rPr>
          <w:rFonts w:asciiTheme="minorHAnsi" w:hAnsiTheme="minorHAnsi" w:cstheme="minorHAnsi"/>
          <w:color w:val="000000" w:themeColor="text1"/>
          <w:shd w:val="clear" w:color="auto" w:fill="FFFFFF"/>
        </w:rPr>
      </w:pPr>
    </w:p>
    <w:p w:rsidR="00C25FB3" w:rsidRPr="00992EDD" w:rsidRDefault="00893665" w:rsidP="00992EDD">
      <w:pPr>
        <w:spacing w:after="0" w:line="240" w:lineRule="auto"/>
        <w:jc w:val="both"/>
        <w:rPr>
          <w:rFonts w:asciiTheme="minorHAnsi" w:hAnsiTheme="minorHAnsi" w:cstheme="minorHAnsi"/>
          <w:color w:val="000000" w:themeColor="text1"/>
        </w:rPr>
      </w:pPr>
      <w:r w:rsidRPr="00992EDD">
        <w:rPr>
          <w:rFonts w:asciiTheme="minorHAnsi" w:hAnsiTheme="minorHAnsi" w:cstheme="minorHAnsi"/>
          <w:color w:val="000000" w:themeColor="text1"/>
        </w:rPr>
        <w:t>Complete the Exemption Form (attached) if you</w:t>
      </w:r>
      <w:r w:rsidR="00C25FB3" w:rsidRPr="00992EDD">
        <w:rPr>
          <w:rFonts w:asciiTheme="minorHAnsi" w:hAnsiTheme="minorHAnsi" w:cstheme="minorHAnsi"/>
          <w:color w:val="000000" w:themeColor="text1"/>
        </w:rPr>
        <w:t xml:space="preserve"> </w:t>
      </w:r>
      <w:r w:rsidR="00A91AA5" w:rsidRPr="00992EDD">
        <w:rPr>
          <w:rFonts w:asciiTheme="minorHAnsi" w:hAnsiTheme="minorHAnsi" w:cstheme="minorHAnsi"/>
          <w:color w:val="000000" w:themeColor="text1"/>
        </w:rPr>
        <w:t>decide</w:t>
      </w:r>
      <w:r w:rsidR="00C25FB3" w:rsidRPr="00992EDD">
        <w:rPr>
          <w:rFonts w:asciiTheme="minorHAnsi" w:hAnsiTheme="minorHAnsi" w:cstheme="minorHAnsi"/>
          <w:color w:val="000000" w:themeColor="text1"/>
        </w:rPr>
        <w:t xml:space="preserve"> to exempt</w:t>
      </w:r>
      <w:r w:rsidR="00A74DE6" w:rsidRPr="00992EDD">
        <w:rPr>
          <w:rFonts w:asciiTheme="minorHAnsi" w:hAnsiTheme="minorHAnsi" w:cstheme="minorHAnsi"/>
          <w:color w:val="000000" w:themeColor="text1"/>
        </w:rPr>
        <w:t xml:space="preserve"> your child</w:t>
      </w:r>
      <w:r w:rsidR="00C25FB3" w:rsidRPr="00992EDD">
        <w:rPr>
          <w:rFonts w:asciiTheme="minorHAnsi" w:hAnsiTheme="minorHAnsi" w:cstheme="minorHAnsi"/>
          <w:color w:val="000000" w:themeColor="text1"/>
        </w:rPr>
        <w:t xml:space="preserve"> from </w:t>
      </w:r>
      <w:r w:rsidR="00A91AA5" w:rsidRPr="00992EDD">
        <w:rPr>
          <w:rFonts w:asciiTheme="minorHAnsi" w:hAnsiTheme="minorHAnsi" w:cstheme="minorHAnsi"/>
          <w:color w:val="000000" w:themeColor="text1"/>
        </w:rPr>
        <w:t xml:space="preserve">learning the </w:t>
      </w:r>
      <w:r w:rsidRPr="00992EDD">
        <w:rPr>
          <w:rFonts w:asciiTheme="minorHAnsi" w:hAnsiTheme="minorHAnsi" w:cstheme="minorHAnsi"/>
          <w:color w:val="000000" w:themeColor="text1"/>
        </w:rPr>
        <w:t>expectations listed in this letter</w:t>
      </w:r>
      <w:r w:rsidR="00A91AA5" w:rsidRPr="00992EDD">
        <w:rPr>
          <w:rFonts w:asciiTheme="minorHAnsi" w:hAnsiTheme="minorHAnsi" w:cstheme="minorHAnsi"/>
          <w:color w:val="000000" w:themeColor="text1"/>
        </w:rPr>
        <w:t>.</w:t>
      </w:r>
      <w:r w:rsidRPr="00992EDD">
        <w:rPr>
          <w:rFonts w:asciiTheme="minorHAnsi" w:hAnsiTheme="minorHAnsi" w:cstheme="minorHAnsi"/>
          <w:color w:val="000000" w:themeColor="text1"/>
        </w:rPr>
        <w:t xml:space="preserve"> </w:t>
      </w:r>
      <w:r w:rsidR="00A91AA5" w:rsidRPr="00992EDD">
        <w:rPr>
          <w:rFonts w:asciiTheme="minorHAnsi" w:hAnsiTheme="minorHAnsi" w:cstheme="minorHAnsi"/>
          <w:color w:val="000000" w:themeColor="text1"/>
        </w:rPr>
        <w:t>Return the form</w:t>
      </w:r>
      <w:r w:rsidRPr="00992EDD">
        <w:rPr>
          <w:rFonts w:asciiTheme="minorHAnsi" w:hAnsiTheme="minorHAnsi" w:cstheme="minorHAnsi"/>
          <w:color w:val="000000" w:themeColor="text1"/>
        </w:rPr>
        <w:t xml:space="preserve"> to the school prior to five days before instruction in Human Development and Sexual Health is scheduled to begin</w:t>
      </w:r>
      <w:r w:rsidR="00A91AA5" w:rsidRPr="00992EDD">
        <w:rPr>
          <w:rFonts w:asciiTheme="minorHAnsi" w:hAnsiTheme="minorHAnsi" w:cstheme="minorHAnsi"/>
          <w:color w:val="000000" w:themeColor="text1"/>
        </w:rPr>
        <w:t xml:space="preserve"> in your child’s classroom</w:t>
      </w:r>
      <w:r w:rsidR="00C25FB3" w:rsidRPr="00992EDD">
        <w:rPr>
          <w:rFonts w:asciiTheme="minorHAnsi" w:hAnsiTheme="minorHAnsi" w:cstheme="minorHAnsi"/>
          <w:color w:val="000000" w:themeColor="text1"/>
        </w:rPr>
        <w:t>.</w:t>
      </w:r>
    </w:p>
    <w:p w:rsidR="002129B7" w:rsidRDefault="002129B7" w:rsidP="00992EDD">
      <w:pPr>
        <w:spacing w:after="0" w:line="240" w:lineRule="auto"/>
        <w:jc w:val="both"/>
        <w:rPr>
          <w:rFonts w:asciiTheme="minorHAnsi" w:hAnsiTheme="minorHAnsi" w:cstheme="minorHAnsi"/>
          <w:color w:val="000000" w:themeColor="text1"/>
        </w:rPr>
      </w:pPr>
    </w:p>
    <w:p w:rsidR="00F62BF4" w:rsidRPr="00992EDD" w:rsidRDefault="00C25FB3" w:rsidP="00992EDD">
      <w:pPr>
        <w:spacing w:after="0" w:line="240" w:lineRule="auto"/>
        <w:jc w:val="both"/>
        <w:rPr>
          <w:rFonts w:asciiTheme="minorHAnsi" w:hAnsiTheme="minorHAnsi" w:cstheme="minorHAnsi"/>
          <w:color w:val="000000" w:themeColor="text1"/>
        </w:rPr>
      </w:pPr>
      <w:r w:rsidRPr="00992EDD">
        <w:rPr>
          <w:rFonts w:asciiTheme="minorHAnsi" w:hAnsiTheme="minorHAnsi" w:cstheme="minorHAnsi"/>
          <w:color w:val="000000" w:themeColor="text1"/>
        </w:rPr>
        <w:t>Sincerely,</w:t>
      </w:r>
    </w:p>
    <w:p w:rsidR="00F62BF4" w:rsidRDefault="00F62BF4" w:rsidP="00992EDD">
      <w:pPr>
        <w:spacing w:after="0" w:line="240" w:lineRule="auto"/>
        <w:jc w:val="both"/>
        <w:rPr>
          <w:rFonts w:asciiTheme="minorHAnsi" w:hAnsiTheme="minorHAnsi" w:cstheme="minorHAnsi"/>
          <w:color w:val="000000" w:themeColor="text1"/>
        </w:rPr>
      </w:pPr>
    </w:p>
    <w:p w:rsidR="002129B7" w:rsidRPr="00992EDD" w:rsidRDefault="002129B7" w:rsidP="00992EDD">
      <w:pPr>
        <w:spacing w:after="0" w:line="240" w:lineRule="auto"/>
        <w:jc w:val="both"/>
        <w:rPr>
          <w:rFonts w:asciiTheme="minorHAnsi" w:hAnsiTheme="minorHAnsi" w:cstheme="minorHAnsi"/>
          <w:color w:val="000000" w:themeColor="text1"/>
        </w:rPr>
      </w:pPr>
    </w:p>
    <w:p w:rsidR="00E65AFE" w:rsidRPr="00992EDD" w:rsidRDefault="00F62BF4" w:rsidP="00992EDD">
      <w:pPr>
        <w:spacing w:after="0" w:line="240" w:lineRule="auto"/>
        <w:jc w:val="both"/>
        <w:sectPr w:rsidR="00E65AFE" w:rsidRPr="00992EDD" w:rsidSect="00923477">
          <w:headerReference w:type="default" r:id="rId10"/>
          <w:pgSz w:w="12240" w:h="15840"/>
          <w:pgMar w:top="2700" w:right="1440" w:bottom="1440" w:left="1440" w:header="708" w:footer="360" w:gutter="0"/>
          <w:cols w:space="708"/>
          <w:docGrid w:linePitch="360"/>
        </w:sectPr>
      </w:pPr>
      <w:r w:rsidRPr="00992EDD">
        <w:rPr>
          <w:rFonts w:asciiTheme="minorHAnsi" w:hAnsiTheme="minorHAnsi" w:cstheme="minorHAnsi"/>
          <w:color w:val="000000" w:themeColor="text1"/>
        </w:rPr>
        <w:t>Principal</w:t>
      </w:r>
      <w:r w:rsidR="00C25FB3" w:rsidRPr="00992EDD">
        <w:rPr>
          <w:rFonts w:asciiTheme="minorHAnsi" w:hAnsiTheme="minorHAnsi" w:cstheme="minorHAnsi"/>
          <w:color w:val="000000" w:themeColor="text1"/>
        </w:rPr>
        <w:t xml:space="preserve">  </w:t>
      </w:r>
    </w:p>
    <w:p w:rsidR="00923477" w:rsidRPr="00E65AFE" w:rsidRDefault="00455688" w:rsidP="00567BDE">
      <w:pPr>
        <w:spacing w:after="120" w:line="269" w:lineRule="auto"/>
        <w:rPr>
          <w:b/>
        </w:rPr>
      </w:pPr>
      <w:r>
        <w:rPr>
          <w:b/>
        </w:rPr>
        <w:lastRenderedPageBreak/>
        <w:t xml:space="preserve">Grade 2 </w:t>
      </w:r>
      <w:r w:rsidR="00923477" w:rsidRPr="00E65AFE">
        <w:rPr>
          <w:b/>
        </w:rPr>
        <w:t>Letter to Parents/Guardians re: Human Development and Sexual Health Instruction</w:t>
      </w:r>
    </w:p>
    <w:p w:rsidR="004320DA" w:rsidRDefault="004320DA" w:rsidP="00567BDE">
      <w:pPr>
        <w:spacing w:after="120" w:line="269" w:lineRule="auto"/>
        <w:jc w:val="both"/>
      </w:pPr>
    </w:p>
    <w:p w:rsidR="00923477" w:rsidRPr="00E65AFE" w:rsidRDefault="00923477" w:rsidP="00567BDE">
      <w:pPr>
        <w:spacing w:after="120" w:line="269" w:lineRule="auto"/>
        <w:jc w:val="both"/>
      </w:pPr>
      <w:r w:rsidRPr="00E65AFE">
        <w:t>Dear Parent/Guardian,</w:t>
      </w:r>
    </w:p>
    <w:p w:rsidR="00676A8B" w:rsidRPr="00184262" w:rsidRDefault="00676A8B" w:rsidP="00676A8B">
      <w:pPr>
        <w:spacing w:after="0" w:line="240" w:lineRule="auto"/>
        <w:jc w:val="both"/>
        <w:rPr>
          <w:rFonts w:asciiTheme="minorHAnsi" w:hAnsiTheme="minorHAnsi" w:cstheme="minorHAnsi"/>
          <w:color w:val="000000" w:themeColor="text1"/>
        </w:rPr>
      </w:pPr>
      <w:r w:rsidRPr="00184262">
        <w:rPr>
          <w:rFonts w:asciiTheme="minorHAnsi" w:hAnsiTheme="minorHAnsi" w:cstheme="minorHAnsi"/>
          <w:color w:val="000000" w:themeColor="text1"/>
        </w:rPr>
        <w:t xml:space="preserve">This letter is to inform you about instruction related to Human Development and Sexual Health which is component of Healthy Living Strand of the 2019 Ontario Curriculum for Health and Physical Education for Grades 1 to 8. </w:t>
      </w:r>
    </w:p>
    <w:p w:rsidR="00676A8B" w:rsidRPr="00184262" w:rsidRDefault="00676A8B" w:rsidP="00676A8B">
      <w:pPr>
        <w:spacing w:after="0" w:line="240" w:lineRule="auto"/>
        <w:jc w:val="both"/>
        <w:rPr>
          <w:rFonts w:ascii="Calibri" w:eastAsia="Times New Roman" w:hAnsi="Calibri" w:cstheme="minorHAnsi"/>
          <w:color w:val="000000"/>
          <w:highlight w:val="yellow"/>
        </w:rPr>
      </w:pPr>
    </w:p>
    <w:p w:rsidR="00676A8B" w:rsidRPr="000C5F1A" w:rsidRDefault="00676A8B" w:rsidP="00676A8B">
      <w:pPr>
        <w:spacing w:after="0" w:line="240" w:lineRule="auto"/>
        <w:jc w:val="both"/>
        <w:rPr>
          <w:rFonts w:asciiTheme="minorHAnsi" w:hAnsiTheme="minorHAnsi" w:cstheme="minorHAnsi"/>
          <w:color w:val="000000" w:themeColor="text1"/>
          <w:shd w:val="clear" w:color="auto" w:fill="FFFFFF"/>
        </w:rPr>
      </w:pPr>
      <w:r w:rsidRPr="000C5F1A">
        <w:rPr>
          <w:rFonts w:asciiTheme="minorHAnsi" w:hAnsiTheme="minorHAnsi" w:cstheme="minorHAnsi"/>
          <w:color w:val="000000" w:themeColor="text1"/>
          <w:shd w:val="clear" w:color="auto" w:fill="FFFFFF"/>
        </w:rPr>
        <w:t>The Ontario Human Rights Commission has stated that all students deserve to see themselves and their families reflected in Ontario’s mandatory curriculum, and should receive the information necessary to protect their health and well-being. We are committed to creating inclusive learning environments where all students’ identities and lived experiences are respected and ensuring principles of safety, access, human rights, equity, acceptance, health and well-being. </w:t>
      </w:r>
    </w:p>
    <w:p w:rsidR="00676A8B" w:rsidRPr="000C5F1A" w:rsidRDefault="00676A8B" w:rsidP="00676A8B">
      <w:pPr>
        <w:spacing w:after="0" w:line="240" w:lineRule="auto"/>
        <w:jc w:val="both"/>
        <w:rPr>
          <w:rFonts w:ascii="Calibri" w:eastAsia="Times New Roman" w:hAnsi="Calibri" w:cstheme="minorHAnsi"/>
          <w:color w:val="000000"/>
        </w:rPr>
      </w:pPr>
    </w:p>
    <w:p w:rsidR="00676A8B" w:rsidRPr="000C5F1A" w:rsidRDefault="00676A8B" w:rsidP="00676A8B">
      <w:pPr>
        <w:spacing w:after="0" w:line="240" w:lineRule="auto"/>
        <w:jc w:val="both"/>
        <w:rPr>
          <w:rFonts w:ascii="Calibri" w:hAnsi="Calibri" w:cs="Calibri"/>
          <w:color w:val="000000"/>
        </w:rPr>
      </w:pPr>
      <w:r w:rsidRPr="000C5F1A">
        <w:rPr>
          <w:rFonts w:ascii="Calibri" w:eastAsia="Times New Roman" w:hAnsi="Calibri" w:cstheme="minorHAnsi"/>
          <w:color w:val="000000"/>
        </w:rPr>
        <w:t>Education related to Human Development and Sexual Health is taught in a developmentally appropriate manner and delivered to meet the learning needs of students at different ages. The goal of this learning is to provide students with accurate information and to help them build the skills they need to develop personal responsibility for lifelong health, contribute to an inclusive school culture and make responsible choices that protect them from potential harm. </w:t>
      </w:r>
    </w:p>
    <w:p w:rsidR="00676A8B" w:rsidRPr="000C5F1A" w:rsidRDefault="00676A8B" w:rsidP="00676A8B">
      <w:pPr>
        <w:spacing w:after="0" w:line="240" w:lineRule="auto"/>
        <w:jc w:val="both"/>
        <w:rPr>
          <w:rFonts w:asciiTheme="minorHAnsi" w:hAnsiTheme="minorHAnsi" w:cstheme="minorHAnsi"/>
          <w:color w:val="000000" w:themeColor="text1"/>
        </w:rPr>
      </w:pPr>
    </w:p>
    <w:p w:rsidR="00676A8B" w:rsidRPr="000C5F1A" w:rsidRDefault="00676A8B" w:rsidP="00676A8B">
      <w:pPr>
        <w:spacing w:after="0" w:line="240" w:lineRule="auto"/>
        <w:jc w:val="both"/>
        <w:rPr>
          <w:rFonts w:asciiTheme="minorHAnsi" w:hAnsiTheme="minorHAnsi" w:cstheme="minorHAnsi"/>
          <w:strike/>
          <w:color w:val="000000" w:themeColor="text1"/>
          <w:bdr w:val="none" w:sz="0" w:space="0" w:color="auto" w:frame="1"/>
        </w:rPr>
      </w:pPr>
      <w:r w:rsidRPr="000C5F1A">
        <w:rPr>
          <w:rFonts w:asciiTheme="minorHAnsi" w:hAnsiTheme="minorHAnsi" w:cstheme="minorHAnsi"/>
          <w:color w:val="000000" w:themeColor="text1"/>
          <w:bdr w:val="none" w:sz="0" w:space="0" w:color="auto" w:frame="1"/>
        </w:rPr>
        <w:t>Families are encouraged to have regular conversations with their children about healthy living and make discuss the topics listed below with their child during the period of instruction.</w:t>
      </w:r>
    </w:p>
    <w:p w:rsidR="00676A8B" w:rsidRPr="000C5F1A" w:rsidRDefault="00676A8B" w:rsidP="00676A8B">
      <w:pPr>
        <w:spacing w:after="0" w:line="240" w:lineRule="auto"/>
        <w:jc w:val="both"/>
        <w:rPr>
          <w:rFonts w:asciiTheme="minorHAnsi" w:hAnsiTheme="minorHAnsi" w:cstheme="minorHAnsi"/>
          <w:color w:val="000000" w:themeColor="text1"/>
          <w:bdr w:val="none" w:sz="0" w:space="0" w:color="auto" w:frame="1"/>
        </w:rPr>
      </w:pPr>
    </w:p>
    <w:p w:rsidR="00676A8B" w:rsidRPr="000C5F1A" w:rsidRDefault="00676A8B" w:rsidP="00676A8B">
      <w:pPr>
        <w:spacing w:after="0" w:line="240" w:lineRule="auto"/>
        <w:jc w:val="both"/>
        <w:rPr>
          <w:rFonts w:asciiTheme="minorHAnsi" w:hAnsiTheme="minorHAnsi" w:cstheme="minorHAnsi"/>
          <w:color w:val="000000" w:themeColor="text1"/>
        </w:rPr>
      </w:pPr>
      <w:r w:rsidRPr="000C5F1A">
        <w:rPr>
          <w:rFonts w:asciiTheme="minorHAnsi" w:hAnsiTheme="minorHAnsi" w:cstheme="minorHAnsi"/>
          <w:color w:val="000000" w:themeColor="text1"/>
        </w:rPr>
        <w:t>The Ministry of Education requires all school boards to inform parents/guardians when instruction related to Human Development and Sexual Health will occur in the event that parents want to exempt their child from this instruction.</w:t>
      </w:r>
      <w:r w:rsidRPr="000C5F1A">
        <w:rPr>
          <w:rFonts w:asciiTheme="minorHAnsi" w:hAnsiTheme="minorHAnsi" w:cstheme="minorHAnsi"/>
          <w:color w:val="000000" w:themeColor="text1"/>
          <w:shd w:val="clear" w:color="auto" w:fill="FFFFFF"/>
        </w:rPr>
        <w:t xml:space="preserve"> </w:t>
      </w:r>
      <w:r w:rsidRPr="000C5F1A">
        <w:rPr>
          <w:rFonts w:asciiTheme="minorHAnsi" w:hAnsiTheme="minorHAnsi" w:cstheme="minorHAnsi"/>
          <w:color w:val="000000" w:themeColor="text1"/>
        </w:rPr>
        <w:t xml:space="preserve">Your child’s class will begin instruction in Human Development and Sexual Health on or about </w:t>
      </w:r>
      <w:sdt>
        <w:sdtPr>
          <w:rPr>
            <w:rFonts w:asciiTheme="minorHAnsi" w:hAnsiTheme="minorHAnsi" w:cstheme="minorHAnsi"/>
            <w:color w:val="000000" w:themeColor="text1"/>
          </w:rPr>
          <w:id w:val="-1176338638"/>
          <w:placeholder>
            <w:docPart w:val="38BBB3D2AEB84DF09BB76BDB92DE1CBF"/>
          </w:placeholder>
          <w:showingPlcHdr/>
          <w:date>
            <w:dateFormat w:val="MMMM d, yyyy"/>
            <w:lid w:val="en-CA"/>
            <w:storeMappedDataAs w:val="dateTime"/>
            <w:calendar w:val="gregorian"/>
          </w:date>
        </w:sdtPr>
        <w:sdtEndPr/>
        <w:sdtContent>
          <w:r w:rsidRPr="000C5F1A">
            <w:rPr>
              <w:rFonts w:asciiTheme="minorHAnsi" w:hAnsiTheme="minorHAnsi" w:cstheme="minorHAnsi"/>
              <w:b/>
              <w:color w:val="000000" w:themeColor="text1"/>
            </w:rPr>
            <w:t>DATE</w:t>
          </w:r>
        </w:sdtContent>
      </w:sdt>
      <w:r w:rsidRPr="000C5F1A">
        <w:rPr>
          <w:rFonts w:asciiTheme="minorHAnsi" w:hAnsiTheme="minorHAnsi" w:cstheme="minorHAnsi"/>
          <w:color w:val="000000" w:themeColor="text1"/>
        </w:rPr>
        <w:t xml:space="preserve"> and end on </w:t>
      </w:r>
      <w:sdt>
        <w:sdtPr>
          <w:rPr>
            <w:rFonts w:asciiTheme="minorHAnsi" w:hAnsiTheme="minorHAnsi" w:cstheme="minorHAnsi"/>
            <w:color w:val="000000" w:themeColor="text1"/>
          </w:rPr>
          <w:id w:val="256104899"/>
          <w:placeholder>
            <w:docPart w:val="1CE86DB34FF24FFFB50AF10C456D1B0F"/>
          </w:placeholder>
          <w:showingPlcHdr/>
          <w:date>
            <w:dateFormat w:val="MMMM d, yyyy"/>
            <w:lid w:val="en-CA"/>
            <w:storeMappedDataAs w:val="dateTime"/>
            <w:calendar w:val="gregorian"/>
          </w:date>
        </w:sdtPr>
        <w:sdtEndPr/>
        <w:sdtContent>
          <w:r w:rsidRPr="000C5F1A">
            <w:rPr>
              <w:rFonts w:asciiTheme="minorHAnsi" w:hAnsiTheme="minorHAnsi" w:cstheme="minorHAnsi"/>
              <w:b/>
              <w:color w:val="000000" w:themeColor="text1"/>
            </w:rPr>
            <w:t>DATE</w:t>
          </w:r>
        </w:sdtContent>
      </w:sdt>
      <w:r w:rsidRPr="000C5F1A">
        <w:rPr>
          <w:rFonts w:asciiTheme="minorHAnsi" w:hAnsiTheme="minorHAnsi" w:cstheme="minorHAnsi"/>
          <w:color w:val="000000" w:themeColor="text1"/>
        </w:rPr>
        <w:t xml:space="preserve">  for the 20</w:t>
      </w:r>
      <w:sdt>
        <w:sdtPr>
          <w:rPr>
            <w:rFonts w:asciiTheme="minorHAnsi" w:hAnsiTheme="minorHAnsi" w:cstheme="minorHAnsi"/>
            <w:color w:val="000000" w:themeColor="text1"/>
          </w:rPr>
          <w:alias w:val="Year1"/>
          <w:tag w:val="Year1"/>
          <w:id w:val="-2119821495"/>
          <w:placeholder>
            <w:docPart w:val="E7EF3F2D55A04FE5804034299D183D74"/>
          </w:placeholder>
          <w:showingPlcHdr/>
          <w:dropDownList>
            <w:listItem w:displayText="19" w:value="19"/>
            <w:listItem w:displayText="20" w:value="20"/>
            <w:listItem w:displayText="21" w:value="21"/>
            <w:listItem w:displayText="22" w:value="22"/>
            <w:listItem w:displayText="23" w:value="23"/>
            <w:listItem w:displayText="24" w:value="24"/>
            <w:listItem w:displayText="25" w:value="25"/>
          </w:dropDownList>
        </w:sdtPr>
        <w:sdtEndPr/>
        <w:sdtContent>
          <w:r w:rsidRPr="000C5F1A">
            <w:rPr>
              <w:rFonts w:asciiTheme="minorHAnsi" w:hAnsiTheme="minorHAnsi" w:cstheme="minorHAnsi"/>
              <w:b/>
              <w:color w:val="000000" w:themeColor="text1"/>
            </w:rPr>
            <w:t>YEAR</w:t>
          </w:r>
        </w:sdtContent>
      </w:sdt>
      <w:r w:rsidRPr="000C5F1A">
        <w:rPr>
          <w:rFonts w:asciiTheme="minorHAnsi" w:hAnsiTheme="minorHAnsi" w:cstheme="minorHAnsi"/>
          <w:color w:val="000000" w:themeColor="text1"/>
        </w:rPr>
        <w:t xml:space="preserve"> - </w:t>
      </w:r>
      <w:sdt>
        <w:sdtPr>
          <w:rPr>
            <w:rFonts w:asciiTheme="minorHAnsi" w:hAnsiTheme="minorHAnsi" w:cstheme="minorHAnsi"/>
            <w:color w:val="000000" w:themeColor="text1"/>
          </w:rPr>
          <w:alias w:val="Year2"/>
          <w:tag w:val="Year2"/>
          <w:id w:val="-1596847606"/>
          <w:placeholder>
            <w:docPart w:val="8540AE9614E04D8FAB70FE563AB18979"/>
          </w:placeholder>
          <w:showingPlcHdr/>
          <w:dropDownList>
            <w:listItem w:displayText="20" w:value="20"/>
            <w:listItem w:displayText="21" w:value="21"/>
            <w:listItem w:displayText="22" w:value="22"/>
            <w:listItem w:displayText="23" w:value="23"/>
            <w:listItem w:displayText="24" w:value="24"/>
            <w:listItem w:displayText="25" w:value="25"/>
            <w:listItem w:displayText="26" w:value="26"/>
          </w:dropDownList>
        </w:sdtPr>
        <w:sdtEndPr/>
        <w:sdtContent>
          <w:r w:rsidRPr="000C5F1A">
            <w:rPr>
              <w:rFonts w:asciiTheme="minorHAnsi" w:hAnsiTheme="minorHAnsi" w:cstheme="minorHAnsi"/>
              <w:b/>
              <w:color w:val="000000" w:themeColor="text1"/>
            </w:rPr>
            <w:t>YEAR</w:t>
          </w:r>
        </w:sdtContent>
      </w:sdt>
      <w:r w:rsidRPr="000C5F1A">
        <w:rPr>
          <w:rFonts w:asciiTheme="minorHAnsi" w:hAnsiTheme="minorHAnsi" w:cstheme="minorHAnsi"/>
          <w:color w:val="000000" w:themeColor="text1"/>
        </w:rPr>
        <w:t xml:space="preserve"> school year.</w:t>
      </w:r>
    </w:p>
    <w:p w:rsidR="00676A8B" w:rsidRPr="000C5F1A" w:rsidRDefault="00676A8B" w:rsidP="00567BDE">
      <w:pPr>
        <w:spacing w:after="120" w:line="269" w:lineRule="auto"/>
        <w:jc w:val="both"/>
      </w:pPr>
    </w:p>
    <w:p w:rsidR="005E6687" w:rsidRPr="000C5F1A" w:rsidRDefault="005E6687" w:rsidP="005E6687">
      <w:pPr>
        <w:spacing w:after="0" w:line="240" w:lineRule="auto"/>
        <w:contextualSpacing/>
        <w:jc w:val="both"/>
        <w:rPr>
          <w:rFonts w:asciiTheme="minorHAnsi" w:hAnsiTheme="minorHAnsi" w:cstheme="minorHAnsi"/>
          <w:b/>
          <w:color w:val="000000" w:themeColor="text1"/>
          <w:u w:val="single"/>
        </w:rPr>
      </w:pPr>
      <w:r w:rsidRPr="000C5F1A">
        <w:rPr>
          <w:rFonts w:asciiTheme="minorHAnsi" w:hAnsiTheme="minorHAnsi" w:cstheme="minorHAnsi"/>
          <w:b/>
          <w:color w:val="000000" w:themeColor="text1"/>
          <w:u w:val="single"/>
        </w:rPr>
        <w:t>The Ministry of Education’s Expectations for Human Development and Sexual Health</w:t>
      </w:r>
    </w:p>
    <w:p w:rsidR="00923477" w:rsidRPr="000C5F1A" w:rsidRDefault="00923477" w:rsidP="00567BDE">
      <w:pPr>
        <w:spacing w:after="120" w:line="269" w:lineRule="auto"/>
        <w:jc w:val="both"/>
      </w:pPr>
      <w:r w:rsidRPr="000C5F1A">
        <w:t xml:space="preserve">Children in </w:t>
      </w:r>
      <w:r w:rsidR="00455688" w:rsidRPr="000C5F1A">
        <w:t>G</w:t>
      </w:r>
      <w:r w:rsidRPr="000C5F1A">
        <w:t xml:space="preserve">rade </w:t>
      </w:r>
      <w:r w:rsidR="00397B0A" w:rsidRPr="000C5F1A">
        <w:rPr>
          <w:b/>
        </w:rPr>
        <w:t>2</w:t>
      </w:r>
      <w:r w:rsidRPr="000C5F1A">
        <w:t xml:space="preserve"> will learn to:</w:t>
      </w:r>
    </w:p>
    <w:p w:rsidR="00923477" w:rsidRPr="000C5F1A" w:rsidRDefault="00923477" w:rsidP="00567BDE">
      <w:pPr>
        <w:pStyle w:val="ListParagraph"/>
        <w:numPr>
          <w:ilvl w:val="0"/>
          <w:numId w:val="2"/>
        </w:numPr>
        <w:spacing w:after="120" w:line="269" w:lineRule="auto"/>
        <w:jc w:val="both"/>
      </w:pPr>
      <w:r w:rsidRPr="000C5F1A">
        <w:t>outline the basic stages of human development (e.g., infant, child, adolescent, adult, older adult) and related changes, and identify physical, mental, social, and environmental factors that are important for healthy growth and living throughout life</w:t>
      </w:r>
    </w:p>
    <w:p w:rsidR="00923477" w:rsidRPr="000C5F1A" w:rsidRDefault="00923477" w:rsidP="00567BDE">
      <w:pPr>
        <w:pStyle w:val="ListParagraph"/>
        <w:numPr>
          <w:ilvl w:val="0"/>
          <w:numId w:val="2"/>
        </w:numPr>
        <w:spacing w:after="120" w:line="269" w:lineRule="auto"/>
        <w:jc w:val="both"/>
      </w:pPr>
      <w:r w:rsidRPr="000C5F1A">
        <w:t>demonstrate the ability to identify and appreciate aspects of how their bodies work and describe what they can do to ensure that they will continue to appreciate their bodies as they grow and change</w:t>
      </w:r>
    </w:p>
    <w:p w:rsidR="00923477" w:rsidRPr="000C5F1A" w:rsidRDefault="00923477" w:rsidP="00567BDE">
      <w:pPr>
        <w:pStyle w:val="ListParagraph"/>
        <w:numPr>
          <w:ilvl w:val="0"/>
          <w:numId w:val="2"/>
        </w:numPr>
        <w:spacing w:after="120" w:line="269" w:lineRule="auto"/>
        <w:jc w:val="both"/>
      </w:pPr>
      <w:r w:rsidRPr="000C5F1A">
        <w:t>demonstrate an understanding of and apply practices that contribute to the maintenance of good oral health</w:t>
      </w:r>
    </w:p>
    <w:p w:rsidR="00923477" w:rsidRPr="000C5F1A" w:rsidRDefault="00923477" w:rsidP="00567BDE">
      <w:pPr>
        <w:spacing w:after="120" w:line="269" w:lineRule="auto"/>
        <w:jc w:val="both"/>
      </w:pPr>
      <w:r w:rsidRPr="000C5F1A">
        <w:t xml:space="preserve">The Ministry of Education provides additional information about Human Development and Sexual Health on their website at </w:t>
      </w:r>
      <w:hyperlink r:id="rId11" w:history="1">
        <w:r w:rsidRPr="000C5F1A">
          <w:rPr>
            <w:rStyle w:val="Hyperlink"/>
          </w:rPr>
          <w:t>http://www.edu.gov.on.ca/eng/curriculum/elementary/health.html</w:t>
        </w:r>
      </w:hyperlink>
      <w:r w:rsidRPr="000C5F1A">
        <w:t>.</w:t>
      </w:r>
    </w:p>
    <w:p w:rsidR="00676A8B" w:rsidRPr="000C5F1A" w:rsidRDefault="00676A8B" w:rsidP="00676A8B">
      <w:pPr>
        <w:spacing w:after="0" w:line="240" w:lineRule="auto"/>
        <w:rPr>
          <w:rFonts w:asciiTheme="minorHAnsi" w:hAnsiTheme="minorHAnsi" w:cstheme="minorHAnsi"/>
          <w:color w:val="000000" w:themeColor="text1"/>
        </w:rPr>
      </w:pPr>
      <w:r w:rsidRPr="000C5F1A">
        <w:rPr>
          <w:rFonts w:asciiTheme="minorHAnsi" w:hAnsiTheme="minorHAnsi" w:cstheme="minorHAnsi"/>
          <w:color w:val="000000" w:themeColor="text1"/>
        </w:rPr>
        <w:lastRenderedPageBreak/>
        <w:t>It is important to note that the exemption does not include topics raised outside of the health curriculum and that the Board, aligned with its commitment to equity and human rights, will continue to focus on respecting diversity, promoting inclusive education and identifying and eliminating discriminatory bias in other school programs and activities.</w:t>
      </w:r>
    </w:p>
    <w:p w:rsidR="00676A8B" w:rsidRPr="000C5F1A" w:rsidRDefault="00676A8B" w:rsidP="00676A8B">
      <w:pPr>
        <w:spacing w:after="0" w:line="240" w:lineRule="auto"/>
        <w:rPr>
          <w:rFonts w:asciiTheme="minorHAnsi" w:hAnsiTheme="minorHAnsi" w:cstheme="minorHAnsi"/>
          <w:color w:val="000000" w:themeColor="text1"/>
        </w:rPr>
      </w:pPr>
    </w:p>
    <w:p w:rsidR="00676A8B" w:rsidRPr="000C5F1A" w:rsidRDefault="00676A8B" w:rsidP="00676A8B">
      <w:pPr>
        <w:spacing w:after="0" w:line="240" w:lineRule="auto"/>
        <w:jc w:val="both"/>
        <w:rPr>
          <w:rFonts w:asciiTheme="minorHAnsi" w:hAnsiTheme="minorHAnsi" w:cstheme="minorHAnsi"/>
          <w:color w:val="000000" w:themeColor="text1"/>
          <w:shd w:val="clear" w:color="auto" w:fill="FFFFFF"/>
        </w:rPr>
      </w:pPr>
      <w:r w:rsidRPr="000C5F1A">
        <w:rPr>
          <w:rFonts w:asciiTheme="minorHAnsi" w:hAnsiTheme="minorHAnsi" w:cstheme="minorHAnsi"/>
          <w:color w:val="000000" w:themeColor="text1"/>
          <w:shd w:val="clear" w:color="auto" w:fill="FFFFFF"/>
        </w:rPr>
        <w:t xml:space="preserve">We encourage you to ask any questions about instruction in Human Development and Sexual Health to your child's teacher or principal before deciding to exempt your child. </w:t>
      </w:r>
    </w:p>
    <w:p w:rsidR="00676A8B" w:rsidRPr="000C5F1A" w:rsidRDefault="00676A8B" w:rsidP="00676A8B">
      <w:pPr>
        <w:spacing w:after="0" w:line="240" w:lineRule="auto"/>
        <w:jc w:val="both"/>
        <w:rPr>
          <w:rFonts w:asciiTheme="minorHAnsi" w:hAnsiTheme="minorHAnsi" w:cstheme="minorHAnsi"/>
          <w:color w:val="000000" w:themeColor="text1"/>
          <w:shd w:val="clear" w:color="auto" w:fill="FFFFFF"/>
        </w:rPr>
      </w:pPr>
    </w:p>
    <w:p w:rsidR="00676A8B" w:rsidRPr="000C5F1A" w:rsidRDefault="00676A8B" w:rsidP="00676A8B">
      <w:pPr>
        <w:spacing w:after="0" w:line="240" w:lineRule="auto"/>
        <w:jc w:val="both"/>
        <w:rPr>
          <w:rFonts w:asciiTheme="minorHAnsi" w:hAnsiTheme="minorHAnsi" w:cstheme="minorHAnsi"/>
          <w:color w:val="000000" w:themeColor="text1"/>
        </w:rPr>
      </w:pPr>
      <w:r w:rsidRPr="000C5F1A">
        <w:rPr>
          <w:rFonts w:asciiTheme="minorHAnsi" w:hAnsiTheme="minorHAnsi" w:cstheme="minorHAnsi"/>
          <w:color w:val="000000" w:themeColor="text1"/>
        </w:rPr>
        <w:t>Complete the Exemption Form (attached) if you decide to exempt your child from learning the expectations listed in this letter. Return the form to the school prior to five days before instruction in Human Development and Sexual Health is scheduled to begin in your child’s classroom.</w:t>
      </w:r>
    </w:p>
    <w:p w:rsidR="00676A8B" w:rsidRPr="000C5F1A" w:rsidRDefault="00676A8B" w:rsidP="00676A8B">
      <w:pPr>
        <w:spacing w:after="0" w:line="240" w:lineRule="auto"/>
        <w:jc w:val="both"/>
        <w:rPr>
          <w:rFonts w:asciiTheme="minorHAnsi" w:hAnsiTheme="minorHAnsi" w:cstheme="minorHAnsi"/>
          <w:color w:val="000000" w:themeColor="text1"/>
        </w:rPr>
      </w:pPr>
    </w:p>
    <w:p w:rsidR="00676A8B" w:rsidRPr="000C5F1A" w:rsidRDefault="00676A8B" w:rsidP="00676A8B">
      <w:pPr>
        <w:spacing w:after="0" w:line="240" w:lineRule="auto"/>
        <w:jc w:val="both"/>
        <w:rPr>
          <w:rFonts w:asciiTheme="minorHAnsi" w:hAnsiTheme="minorHAnsi" w:cstheme="minorHAnsi"/>
          <w:color w:val="000000" w:themeColor="text1"/>
        </w:rPr>
      </w:pPr>
      <w:r w:rsidRPr="000C5F1A">
        <w:rPr>
          <w:rFonts w:asciiTheme="minorHAnsi" w:hAnsiTheme="minorHAnsi" w:cstheme="minorHAnsi"/>
          <w:color w:val="000000" w:themeColor="text1"/>
        </w:rPr>
        <w:t>Sincerely,</w:t>
      </w:r>
    </w:p>
    <w:p w:rsidR="00676A8B" w:rsidRPr="000C5F1A" w:rsidRDefault="00676A8B" w:rsidP="00676A8B">
      <w:pPr>
        <w:spacing w:after="0" w:line="240" w:lineRule="auto"/>
        <w:jc w:val="both"/>
        <w:rPr>
          <w:rFonts w:asciiTheme="minorHAnsi" w:hAnsiTheme="minorHAnsi" w:cstheme="minorHAnsi"/>
          <w:color w:val="000000" w:themeColor="text1"/>
        </w:rPr>
      </w:pPr>
    </w:p>
    <w:p w:rsidR="00676A8B" w:rsidRPr="000C5F1A" w:rsidRDefault="00676A8B" w:rsidP="00676A8B">
      <w:pPr>
        <w:spacing w:after="0" w:line="240" w:lineRule="auto"/>
        <w:jc w:val="both"/>
        <w:rPr>
          <w:rFonts w:asciiTheme="minorHAnsi" w:hAnsiTheme="minorHAnsi" w:cstheme="minorHAnsi"/>
          <w:color w:val="000000" w:themeColor="text1"/>
        </w:rPr>
      </w:pPr>
    </w:p>
    <w:p w:rsidR="00676A8B" w:rsidRPr="000C5F1A" w:rsidRDefault="00676A8B" w:rsidP="00676A8B">
      <w:pPr>
        <w:spacing w:after="120"/>
        <w:rPr>
          <w:rFonts w:asciiTheme="minorHAnsi" w:hAnsiTheme="minorHAnsi" w:cstheme="minorHAnsi"/>
          <w:color w:val="000000" w:themeColor="text1"/>
        </w:rPr>
      </w:pPr>
      <w:r w:rsidRPr="000C5F1A">
        <w:rPr>
          <w:rFonts w:asciiTheme="minorHAnsi" w:hAnsiTheme="minorHAnsi" w:cstheme="minorHAnsi"/>
          <w:color w:val="000000" w:themeColor="text1"/>
        </w:rPr>
        <w:t xml:space="preserve">Principal </w:t>
      </w:r>
    </w:p>
    <w:p w:rsidR="00676A8B" w:rsidRPr="000C5F1A" w:rsidRDefault="00676A8B">
      <w:pPr>
        <w:rPr>
          <w:rFonts w:asciiTheme="minorHAnsi" w:hAnsiTheme="minorHAnsi" w:cstheme="minorHAnsi"/>
          <w:color w:val="000000" w:themeColor="text1"/>
        </w:rPr>
      </w:pPr>
      <w:r w:rsidRPr="000C5F1A">
        <w:rPr>
          <w:rFonts w:asciiTheme="minorHAnsi" w:hAnsiTheme="minorHAnsi" w:cstheme="minorHAnsi"/>
          <w:color w:val="000000" w:themeColor="text1"/>
        </w:rPr>
        <w:br w:type="page"/>
      </w:r>
    </w:p>
    <w:p w:rsidR="00923477" w:rsidRPr="000C5F1A" w:rsidRDefault="00455688" w:rsidP="00676A8B">
      <w:pPr>
        <w:spacing w:after="120"/>
        <w:rPr>
          <w:b/>
        </w:rPr>
      </w:pPr>
      <w:r w:rsidRPr="000C5F1A">
        <w:rPr>
          <w:b/>
        </w:rPr>
        <w:lastRenderedPageBreak/>
        <w:t xml:space="preserve">Grade 3 </w:t>
      </w:r>
      <w:r w:rsidR="00923477" w:rsidRPr="000C5F1A">
        <w:rPr>
          <w:b/>
        </w:rPr>
        <w:t>Letter to Parents/Guardians re: Human Development and Sexual Health Instruction</w:t>
      </w:r>
    </w:p>
    <w:p w:rsidR="005E627D" w:rsidRPr="000C5F1A" w:rsidRDefault="005E627D" w:rsidP="004320DA">
      <w:pPr>
        <w:spacing w:after="120"/>
        <w:jc w:val="both"/>
      </w:pPr>
    </w:p>
    <w:p w:rsidR="00923477" w:rsidRPr="000C5F1A" w:rsidRDefault="00923477" w:rsidP="004320DA">
      <w:pPr>
        <w:spacing w:after="120"/>
        <w:jc w:val="both"/>
      </w:pPr>
      <w:r w:rsidRPr="000C5F1A">
        <w:t>Dear Parent/Guardian,</w:t>
      </w:r>
    </w:p>
    <w:p w:rsidR="00676A8B" w:rsidRPr="000C5F1A" w:rsidRDefault="00676A8B" w:rsidP="00676A8B">
      <w:pPr>
        <w:spacing w:after="0" w:line="240" w:lineRule="auto"/>
        <w:jc w:val="both"/>
        <w:rPr>
          <w:rFonts w:asciiTheme="minorHAnsi" w:hAnsiTheme="minorHAnsi" w:cstheme="minorHAnsi"/>
          <w:color w:val="000000" w:themeColor="text1"/>
        </w:rPr>
      </w:pPr>
      <w:r w:rsidRPr="000C5F1A">
        <w:rPr>
          <w:rFonts w:asciiTheme="minorHAnsi" w:hAnsiTheme="minorHAnsi" w:cstheme="minorHAnsi"/>
          <w:color w:val="000000" w:themeColor="text1"/>
        </w:rPr>
        <w:t xml:space="preserve">This letter is to inform you about instruction related to Human Development and Sexual Health which is component of Healthy Living Strand of the 2019 Ontario Curriculum for Health and Physical Education for Grades 1 to 8. </w:t>
      </w:r>
    </w:p>
    <w:p w:rsidR="00676A8B" w:rsidRPr="000C5F1A" w:rsidRDefault="00676A8B" w:rsidP="00676A8B">
      <w:pPr>
        <w:spacing w:after="0" w:line="240" w:lineRule="auto"/>
        <w:jc w:val="both"/>
        <w:rPr>
          <w:rFonts w:ascii="Calibri" w:eastAsia="Times New Roman" w:hAnsi="Calibri" w:cstheme="minorHAnsi"/>
          <w:color w:val="000000"/>
        </w:rPr>
      </w:pPr>
    </w:p>
    <w:p w:rsidR="00676A8B" w:rsidRPr="000C5F1A" w:rsidRDefault="00676A8B" w:rsidP="00676A8B">
      <w:pPr>
        <w:spacing w:after="0" w:line="240" w:lineRule="auto"/>
        <w:jc w:val="both"/>
        <w:rPr>
          <w:rFonts w:asciiTheme="minorHAnsi" w:hAnsiTheme="minorHAnsi" w:cstheme="minorHAnsi"/>
          <w:color w:val="000000" w:themeColor="text1"/>
          <w:shd w:val="clear" w:color="auto" w:fill="FFFFFF"/>
        </w:rPr>
      </w:pPr>
      <w:r w:rsidRPr="000C5F1A">
        <w:rPr>
          <w:rFonts w:asciiTheme="minorHAnsi" w:hAnsiTheme="minorHAnsi" w:cstheme="minorHAnsi"/>
          <w:color w:val="000000" w:themeColor="text1"/>
          <w:shd w:val="clear" w:color="auto" w:fill="FFFFFF"/>
        </w:rPr>
        <w:t>The Ontario Human Rights Commission has stated that all students deserve to see themselves and their families reflected in Ontario’s mandatory curriculum, and should receive the information necessary to protect their health and well-being. We are committed to creating inclusive learning environments where all students’ identities and lived experiences are respected and ensuring principles of safety, access, human rights, equity, acceptance, health and well-being. </w:t>
      </w:r>
    </w:p>
    <w:p w:rsidR="00676A8B" w:rsidRPr="000C5F1A" w:rsidRDefault="00676A8B" w:rsidP="00676A8B">
      <w:pPr>
        <w:spacing w:after="0" w:line="240" w:lineRule="auto"/>
        <w:jc w:val="both"/>
        <w:rPr>
          <w:rFonts w:ascii="Calibri" w:eastAsia="Times New Roman" w:hAnsi="Calibri" w:cstheme="minorHAnsi"/>
          <w:color w:val="000000"/>
        </w:rPr>
      </w:pPr>
    </w:p>
    <w:p w:rsidR="00676A8B" w:rsidRPr="000C5F1A" w:rsidRDefault="00676A8B" w:rsidP="00676A8B">
      <w:pPr>
        <w:spacing w:after="0" w:line="240" w:lineRule="auto"/>
        <w:jc w:val="both"/>
        <w:rPr>
          <w:rFonts w:ascii="Calibri" w:hAnsi="Calibri" w:cs="Calibri"/>
          <w:color w:val="000000"/>
        </w:rPr>
      </w:pPr>
      <w:r w:rsidRPr="000C5F1A">
        <w:rPr>
          <w:rFonts w:ascii="Calibri" w:eastAsia="Times New Roman" w:hAnsi="Calibri" w:cstheme="minorHAnsi"/>
          <w:color w:val="000000"/>
        </w:rPr>
        <w:t>Education related to Human Development and Sexual Health is taught in a developmentally appropriate manner and delivered to meet the learning needs of students at different ages. The goal of this learning is to provide students with accurate information and to help them build the skills they need to develop personal responsibility for lifelong health, contribute to an inclusive school culture and make responsible choices that protect them from potential harm. </w:t>
      </w:r>
    </w:p>
    <w:p w:rsidR="00676A8B" w:rsidRPr="000C5F1A" w:rsidRDefault="00676A8B" w:rsidP="00676A8B">
      <w:pPr>
        <w:spacing w:after="0" w:line="240" w:lineRule="auto"/>
        <w:jc w:val="both"/>
        <w:rPr>
          <w:rFonts w:asciiTheme="minorHAnsi" w:hAnsiTheme="minorHAnsi" w:cstheme="minorHAnsi"/>
          <w:color w:val="000000" w:themeColor="text1"/>
        </w:rPr>
      </w:pPr>
    </w:p>
    <w:p w:rsidR="00676A8B" w:rsidRPr="000C5F1A" w:rsidRDefault="00676A8B" w:rsidP="00676A8B">
      <w:pPr>
        <w:spacing w:after="0" w:line="240" w:lineRule="auto"/>
        <w:jc w:val="both"/>
        <w:rPr>
          <w:rFonts w:asciiTheme="minorHAnsi" w:hAnsiTheme="minorHAnsi" w:cstheme="minorHAnsi"/>
          <w:strike/>
          <w:color w:val="000000" w:themeColor="text1"/>
          <w:bdr w:val="none" w:sz="0" w:space="0" w:color="auto" w:frame="1"/>
        </w:rPr>
      </w:pPr>
      <w:r w:rsidRPr="000C5F1A">
        <w:rPr>
          <w:rFonts w:asciiTheme="minorHAnsi" w:hAnsiTheme="minorHAnsi" w:cstheme="minorHAnsi"/>
          <w:color w:val="000000" w:themeColor="text1"/>
          <w:bdr w:val="none" w:sz="0" w:space="0" w:color="auto" w:frame="1"/>
        </w:rPr>
        <w:t>Families are encouraged to have regular conversations with their children about healthy living and make discuss the topics listed below with their child during the period of instruction.</w:t>
      </w:r>
    </w:p>
    <w:p w:rsidR="00676A8B" w:rsidRPr="000C5F1A" w:rsidRDefault="00676A8B" w:rsidP="00676A8B">
      <w:pPr>
        <w:spacing w:after="0" w:line="240" w:lineRule="auto"/>
        <w:jc w:val="both"/>
        <w:rPr>
          <w:rFonts w:asciiTheme="minorHAnsi" w:hAnsiTheme="minorHAnsi" w:cstheme="minorHAnsi"/>
          <w:color w:val="000000" w:themeColor="text1"/>
          <w:bdr w:val="none" w:sz="0" w:space="0" w:color="auto" w:frame="1"/>
        </w:rPr>
      </w:pPr>
    </w:p>
    <w:p w:rsidR="00676A8B" w:rsidRPr="000C5F1A" w:rsidRDefault="00676A8B" w:rsidP="00676A8B">
      <w:pPr>
        <w:spacing w:after="0" w:line="240" w:lineRule="auto"/>
        <w:jc w:val="both"/>
        <w:rPr>
          <w:rFonts w:asciiTheme="minorHAnsi" w:hAnsiTheme="minorHAnsi" w:cstheme="minorHAnsi"/>
          <w:color w:val="000000" w:themeColor="text1"/>
        </w:rPr>
      </w:pPr>
      <w:r w:rsidRPr="000C5F1A">
        <w:rPr>
          <w:rFonts w:asciiTheme="minorHAnsi" w:hAnsiTheme="minorHAnsi" w:cstheme="minorHAnsi"/>
          <w:color w:val="000000" w:themeColor="text1"/>
        </w:rPr>
        <w:t>The Ministry of Education requires all school boards to inform parents/guardians when instruction related to Human Development and Sexual Health will occur in the event that parents want to exempt their child from this instruction.</w:t>
      </w:r>
      <w:r w:rsidRPr="000C5F1A">
        <w:rPr>
          <w:rFonts w:asciiTheme="minorHAnsi" w:hAnsiTheme="minorHAnsi" w:cstheme="minorHAnsi"/>
          <w:color w:val="000000" w:themeColor="text1"/>
          <w:shd w:val="clear" w:color="auto" w:fill="FFFFFF"/>
        </w:rPr>
        <w:t xml:space="preserve"> </w:t>
      </w:r>
      <w:r w:rsidRPr="000C5F1A">
        <w:rPr>
          <w:rFonts w:asciiTheme="minorHAnsi" w:hAnsiTheme="minorHAnsi" w:cstheme="minorHAnsi"/>
          <w:color w:val="000000" w:themeColor="text1"/>
        </w:rPr>
        <w:t xml:space="preserve">Your child’s class will begin instruction in Human Development and Sexual Health on or about </w:t>
      </w:r>
      <w:sdt>
        <w:sdtPr>
          <w:rPr>
            <w:rFonts w:asciiTheme="minorHAnsi" w:hAnsiTheme="minorHAnsi" w:cstheme="minorHAnsi"/>
            <w:color w:val="000000" w:themeColor="text1"/>
          </w:rPr>
          <w:id w:val="1297952048"/>
          <w:placeholder>
            <w:docPart w:val="EA2E15CBE70F47B0825F71F77A4DBFBF"/>
          </w:placeholder>
          <w:showingPlcHdr/>
          <w:date>
            <w:dateFormat w:val="MMMM d, yyyy"/>
            <w:lid w:val="en-CA"/>
            <w:storeMappedDataAs w:val="dateTime"/>
            <w:calendar w:val="gregorian"/>
          </w:date>
        </w:sdtPr>
        <w:sdtEndPr/>
        <w:sdtContent>
          <w:r w:rsidRPr="000C5F1A">
            <w:rPr>
              <w:rFonts w:asciiTheme="minorHAnsi" w:hAnsiTheme="minorHAnsi" w:cstheme="minorHAnsi"/>
              <w:b/>
              <w:color w:val="000000" w:themeColor="text1"/>
            </w:rPr>
            <w:t>DATE</w:t>
          </w:r>
        </w:sdtContent>
      </w:sdt>
      <w:r w:rsidRPr="000C5F1A">
        <w:rPr>
          <w:rFonts w:asciiTheme="minorHAnsi" w:hAnsiTheme="minorHAnsi" w:cstheme="minorHAnsi"/>
          <w:color w:val="000000" w:themeColor="text1"/>
        </w:rPr>
        <w:t xml:space="preserve"> and end on </w:t>
      </w:r>
      <w:sdt>
        <w:sdtPr>
          <w:rPr>
            <w:rFonts w:asciiTheme="minorHAnsi" w:hAnsiTheme="minorHAnsi" w:cstheme="minorHAnsi"/>
            <w:color w:val="000000" w:themeColor="text1"/>
          </w:rPr>
          <w:id w:val="-903602008"/>
          <w:placeholder>
            <w:docPart w:val="F1688992A1C040D8A06713DF2658C41E"/>
          </w:placeholder>
          <w:showingPlcHdr/>
          <w:date>
            <w:dateFormat w:val="MMMM d, yyyy"/>
            <w:lid w:val="en-CA"/>
            <w:storeMappedDataAs w:val="dateTime"/>
            <w:calendar w:val="gregorian"/>
          </w:date>
        </w:sdtPr>
        <w:sdtEndPr/>
        <w:sdtContent>
          <w:r w:rsidRPr="000C5F1A">
            <w:rPr>
              <w:rFonts w:asciiTheme="minorHAnsi" w:hAnsiTheme="minorHAnsi" w:cstheme="minorHAnsi"/>
              <w:b/>
              <w:color w:val="000000" w:themeColor="text1"/>
            </w:rPr>
            <w:t>DATE</w:t>
          </w:r>
        </w:sdtContent>
      </w:sdt>
      <w:r w:rsidRPr="000C5F1A">
        <w:rPr>
          <w:rFonts w:asciiTheme="minorHAnsi" w:hAnsiTheme="minorHAnsi" w:cstheme="minorHAnsi"/>
          <w:color w:val="000000" w:themeColor="text1"/>
        </w:rPr>
        <w:t xml:space="preserve">  for the 20</w:t>
      </w:r>
      <w:sdt>
        <w:sdtPr>
          <w:rPr>
            <w:rFonts w:asciiTheme="minorHAnsi" w:hAnsiTheme="minorHAnsi" w:cstheme="minorHAnsi"/>
            <w:color w:val="000000" w:themeColor="text1"/>
          </w:rPr>
          <w:alias w:val="Year1"/>
          <w:tag w:val="Year1"/>
          <w:id w:val="299122221"/>
          <w:placeholder>
            <w:docPart w:val="E7770D3F84694CFBBC81BD8160EDE068"/>
          </w:placeholder>
          <w:showingPlcHdr/>
          <w:dropDownList>
            <w:listItem w:displayText="19" w:value="19"/>
            <w:listItem w:displayText="20" w:value="20"/>
            <w:listItem w:displayText="21" w:value="21"/>
            <w:listItem w:displayText="22" w:value="22"/>
            <w:listItem w:displayText="23" w:value="23"/>
            <w:listItem w:displayText="24" w:value="24"/>
            <w:listItem w:displayText="25" w:value="25"/>
          </w:dropDownList>
        </w:sdtPr>
        <w:sdtEndPr/>
        <w:sdtContent>
          <w:r w:rsidRPr="000C5F1A">
            <w:rPr>
              <w:rFonts w:asciiTheme="minorHAnsi" w:hAnsiTheme="minorHAnsi" w:cstheme="minorHAnsi"/>
              <w:b/>
              <w:color w:val="000000" w:themeColor="text1"/>
            </w:rPr>
            <w:t>YEAR</w:t>
          </w:r>
        </w:sdtContent>
      </w:sdt>
      <w:r w:rsidRPr="000C5F1A">
        <w:rPr>
          <w:rFonts w:asciiTheme="minorHAnsi" w:hAnsiTheme="minorHAnsi" w:cstheme="minorHAnsi"/>
          <w:color w:val="000000" w:themeColor="text1"/>
        </w:rPr>
        <w:t xml:space="preserve"> - </w:t>
      </w:r>
      <w:sdt>
        <w:sdtPr>
          <w:rPr>
            <w:rFonts w:asciiTheme="minorHAnsi" w:hAnsiTheme="minorHAnsi" w:cstheme="minorHAnsi"/>
            <w:color w:val="000000" w:themeColor="text1"/>
          </w:rPr>
          <w:alias w:val="Year2"/>
          <w:tag w:val="Year2"/>
          <w:id w:val="-1732920656"/>
          <w:placeholder>
            <w:docPart w:val="833E03452A2349AF8C8B536FC0E9AAAA"/>
          </w:placeholder>
          <w:showingPlcHdr/>
          <w:dropDownList>
            <w:listItem w:displayText="20" w:value="20"/>
            <w:listItem w:displayText="21" w:value="21"/>
            <w:listItem w:displayText="22" w:value="22"/>
            <w:listItem w:displayText="23" w:value="23"/>
            <w:listItem w:displayText="24" w:value="24"/>
            <w:listItem w:displayText="25" w:value="25"/>
            <w:listItem w:displayText="26" w:value="26"/>
          </w:dropDownList>
        </w:sdtPr>
        <w:sdtEndPr/>
        <w:sdtContent>
          <w:r w:rsidRPr="000C5F1A">
            <w:rPr>
              <w:rFonts w:asciiTheme="minorHAnsi" w:hAnsiTheme="minorHAnsi" w:cstheme="minorHAnsi"/>
              <w:b/>
              <w:color w:val="000000" w:themeColor="text1"/>
            </w:rPr>
            <w:t>YEAR</w:t>
          </w:r>
        </w:sdtContent>
      </w:sdt>
      <w:r w:rsidRPr="000C5F1A">
        <w:rPr>
          <w:rFonts w:asciiTheme="minorHAnsi" w:hAnsiTheme="minorHAnsi" w:cstheme="minorHAnsi"/>
          <w:color w:val="000000" w:themeColor="text1"/>
        </w:rPr>
        <w:t xml:space="preserve"> school year.</w:t>
      </w:r>
    </w:p>
    <w:p w:rsidR="00676A8B" w:rsidRPr="000C5F1A" w:rsidRDefault="00676A8B" w:rsidP="004320DA">
      <w:pPr>
        <w:spacing w:after="120"/>
        <w:jc w:val="both"/>
      </w:pPr>
    </w:p>
    <w:p w:rsidR="005E6687" w:rsidRPr="000C5F1A" w:rsidRDefault="005E6687" w:rsidP="005E6687">
      <w:pPr>
        <w:spacing w:after="0" w:line="240" w:lineRule="auto"/>
        <w:contextualSpacing/>
        <w:jc w:val="both"/>
        <w:rPr>
          <w:rFonts w:asciiTheme="minorHAnsi" w:hAnsiTheme="minorHAnsi" w:cstheme="minorHAnsi"/>
          <w:b/>
          <w:color w:val="000000" w:themeColor="text1"/>
          <w:u w:val="single"/>
        </w:rPr>
      </w:pPr>
      <w:r w:rsidRPr="000C5F1A">
        <w:rPr>
          <w:rFonts w:asciiTheme="minorHAnsi" w:hAnsiTheme="minorHAnsi" w:cstheme="minorHAnsi"/>
          <w:b/>
          <w:color w:val="000000" w:themeColor="text1"/>
          <w:u w:val="single"/>
        </w:rPr>
        <w:t>The Ministry of Education’s Expectations for Human Development and Sexual Health</w:t>
      </w:r>
    </w:p>
    <w:p w:rsidR="00923477" w:rsidRPr="000C5F1A" w:rsidRDefault="00923477" w:rsidP="004320DA">
      <w:pPr>
        <w:spacing w:after="120"/>
        <w:jc w:val="both"/>
      </w:pPr>
      <w:r w:rsidRPr="000C5F1A">
        <w:t xml:space="preserve">Children in </w:t>
      </w:r>
      <w:r w:rsidR="00455688" w:rsidRPr="000C5F1A">
        <w:t>G</w:t>
      </w:r>
      <w:r w:rsidRPr="000C5F1A">
        <w:t xml:space="preserve">rade </w:t>
      </w:r>
      <w:r w:rsidR="00397B0A" w:rsidRPr="000C5F1A">
        <w:rPr>
          <w:b/>
        </w:rPr>
        <w:t>3</w:t>
      </w:r>
      <w:r w:rsidRPr="000C5F1A">
        <w:t xml:space="preserve"> will learn to:</w:t>
      </w:r>
    </w:p>
    <w:p w:rsidR="00923477" w:rsidRPr="000C5F1A" w:rsidRDefault="00923477" w:rsidP="005E627D">
      <w:pPr>
        <w:pStyle w:val="ListParagraph"/>
        <w:numPr>
          <w:ilvl w:val="0"/>
          <w:numId w:val="4"/>
        </w:numPr>
        <w:spacing w:after="120"/>
        <w:ind w:left="547"/>
        <w:contextualSpacing w:val="0"/>
        <w:jc w:val="both"/>
      </w:pPr>
      <w:r w:rsidRPr="000C5F1A">
        <w:t>identify the characteristics of healthy relationships (e.g., accepting and respecting differences, avoiding assumptions, being inclusive, communicating openly, establishing and respecting personal boundaries, listening, showing mutual respect and caring, being honest) and describe ways of responding to bullying and other challenges (e.g., exclusion, discrimination, peer pressure, abuse) and of communicating consent in their interactions with others</w:t>
      </w:r>
    </w:p>
    <w:p w:rsidR="00923477" w:rsidRPr="000C5F1A" w:rsidRDefault="00923477" w:rsidP="005E627D">
      <w:pPr>
        <w:pStyle w:val="ListParagraph"/>
        <w:numPr>
          <w:ilvl w:val="0"/>
          <w:numId w:val="4"/>
        </w:numPr>
        <w:spacing w:after="120"/>
        <w:ind w:left="547"/>
        <w:contextualSpacing w:val="0"/>
        <w:jc w:val="both"/>
      </w:pPr>
      <w:r w:rsidRPr="000C5F1A">
        <w:t xml:space="preserve">identify factors (e.g., sleep, food, physical activity, heredity, environment, support from a caring adult, sense of belonging, peer influence) that affect physical development (e.g., of hair, skin, teeth, body size and shape), social-emotional development (e.g., of self-awareness, adaptive skills, social skills), and the development of a healthy body image (e.g., of the ability to enjoy, </w:t>
      </w:r>
      <w:r w:rsidRPr="000C5F1A">
        <w:lastRenderedPageBreak/>
        <w:t>respect, and celebrate one’s body, to acknowledge one’s thoughts and feelings about it, to accept its shape and size and to focus instead on what it can do)</w:t>
      </w:r>
    </w:p>
    <w:p w:rsidR="00923477" w:rsidRPr="000C5F1A" w:rsidRDefault="00923477" w:rsidP="004320DA">
      <w:pPr>
        <w:pStyle w:val="ListParagraph"/>
        <w:numPr>
          <w:ilvl w:val="0"/>
          <w:numId w:val="4"/>
        </w:numPr>
        <w:spacing w:after="120"/>
        <w:ind w:left="547"/>
        <w:contextualSpacing w:val="0"/>
        <w:jc w:val="both"/>
      </w:pPr>
      <w:r w:rsidRPr="000C5F1A">
        <w:t>describe how visible differences (e.g., skin, hair, and eye colour; facial features; body size and shape; physical aids or different physical abilities; clothing; possessions) and invisible differences (e.g., learning abilities, skills and talents, personal or cultural values and beliefs, mental illness, family background, personal preferences, allergies and sensitivities) make each person unique, and identify ways of showing respect for differences in others</w:t>
      </w:r>
    </w:p>
    <w:p w:rsidR="00923477" w:rsidRPr="000C5F1A" w:rsidRDefault="00923477" w:rsidP="004320DA">
      <w:pPr>
        <w:spacing w:after="120"/>
        <w:jc w:val="both"/>
      </w:pPr>
      <w:r w:rsidRPr="000C5F1A">
        <w:t xml:space="preserve">The Ministry of Education provides additional information about Human Development and Sexual Health on their website at </w:t>
      </w:r>
      <w:hyperlink r:id="rId12" w:history="1">
        <w:r w:rsidRPr="000C5F1A">
          <w:rPr>
            <w:rStyle w:val="Hyperlink"/>
          </w:rPr>
          <w:t>http://www.edu.gov.on.ca/eng/curriculum/elementary/health.html</w:t>
        </w:r>
      </w:hyperlink>
      <w:r w:rsidRPr="000C5F1A">
        <w:t>.</w:t>
      </w:r>
    </w:p>
    <w:p w:rsidR="00676A8B" w:rsidRPr="000C5F1A" w:rsidRDefault="00676A8B" w:rsidP="00676A8B">
      <w:pPr>
        <w:spacing w:after="0" w:line="240" w:lineRule="auto"/>
        <w:rPr>
          <w:rFonts w:asciiTheme="minorHAnsi" w:hAnsiTheme="minorHAnsi" w:cstheme="minorHAnsi"/>
          <w:color w:val="000000" w:themeColor="text1"/>
        </w:rPr>
      </w:pPr>
      <w:r w:rsidRPr="000C5F1A">
        <w:rPr>
          <w:rFonts w:asciiTheme="minorHAnsi" w:hAnsiTheme="minorHAnsi" w:cstheme="minorHAnsi"/>
          <w:color w:val="000000" w:themeColor="text1"/>
        </w:rPr>
        <w:t>It is important to note that the exemption does not include topics raised outside of the health curriculum and that the Board, aligned with its commitment to equity and human rights, will continue to focus on respecting diversity, promoting inclusive education and identifying and eliminating discriminatory bias in other school programs and activities.</w:t>
      </w:r>
    </w:p>
    <w:p w:rsidR="00676A8B" w:rsidRPr="000C5F1A" w:rsidRDefault="00676A8B" w:rsidP="00676A8B">
      <w:pPr>
        <w:spacing w:after="0" w:line="240" w:lineRule="auto"/>
        <w:rPr>
          <w:rFonts w:asciiTheme="minorHAnsi" w:hAnsiTheme="minorHAnsi" w:cstheme="minorHAnsi"/>
          <w:color w:val="000000" w:themeColor="text1"/>
        </w:rPr>
      </w:pPr>
    </w:p>
    <w:p w:rsidR="00676A8B" w:rsidRPr="000C5F1A" w:rsidRDefault="00676A8B" w:rsidP="00676A8B">
      <w:pPr>
        <w:spacing w:after="0" w:line="240" w:lineRule="auto"/>
        <w:jc w:val="both"/>
        <w:rPr>
          <w:rFonts w:asciiTheme="minorHAnsi" w:hAnsiTheme="minorHAnsi" w:cstheme="minorHAnsi"/>
          <w:color w:val="000000" w:themeColor="text1"/>
          <w:shd w:val="clear" w:color="auto" w:fill="FFFFFF"/>
        </w:rPr>
      </w:pPr>
      <w:r w:rsidRPr="000C5F1A">
        <w:rPr>
          <w:rFonts w:asciiTheme="minorHAnsi" w:hAnsiTheme="minorHAnsi" w:cstheme="minorHAnsi"/>
          <w:color w:val="000000" w:themeColor="text1"/>
          <w:shd w:val="clear" w:color="auto" w:fill="FFFFFF"/>
        </w:rPr>
        <w:t xml:space="preserve">We encourage you to ask any questions about instruction in Human Development and Sexual Health to your child's teacher or principal before deciding to exempt your child. </w:t>
      </w:r>
    </w:p>
    <w:p w:rsidR="00676A8B" w:rsidRPr="000C5F1A" w:rsidRDefault="00676A8B" w:rsidP="00676A8B">
      <w:pPr>
        <w:spacing w:after="0" w:line="240" w:lineRule="auto"/>
        <w:jc w:val="both"/>
        <w:rPr>
          <w:rFonts w:asciiTheme="minorHAnsi" w:hAnsiTheme="minorHAnsi" w:cstheme="minorHAnsi"/>
          <w:color w:val="000000" w:themeColor="text1"/>
          <w:shd w:val="clear" w:color="auto" w:fill="FFFFFF"/>
        </w:rPr>
      </w:pPr>
    </w:p>
    <w:p w:rsidR="00676A8B" w:rsidRPr="000C5F1A" w:rsidRDefault="00676A8B" w:rsidP="00676A8B">
      <w:pPr>
        <w:spacing w:after="0" w:line="240" w:lineRule="auto"/>
        <w:jc w:val="both"/>
        <w:rPr>
          <w:rFonts w:asciiTheme="minorHAnsi" w:hAnsiTheme="minorHAnsi" w:cstheme="minorHAnsi"/>
          <w:color w:val="000000" w:themeColor="text1"/>
        </w:rPr>
      </w:pPr>
      <w:r w:rsidRPr="000C5F1A">
        <w:rPr>
          <w:rFonts w:asciiTheme="minorHAnsi" w:hAnsiTheme="minorHAnsi" w:cstheme="minorHAnsi"/>
          <w:color w:val="000000" w:themeColor="text1"/>
        </w:rPr>
        <w:t>Complete the Exemption Form (attached) if you decide to exempt your child from learning the expectations listed in this letter. Return the form to the school prior to five days before instruction in Human Development and Sexual Health is scheduled to begin in your child’s classroom.</w:t>
      </w:r>
    </w:p>
    <w:p w:rsidR="00676A8B" w:rsidRPr="000C5F1A" w:rsidRDefault="00676A8B" w:rsidP="00676A8B">
      <w:pPr>
        <w:spacing w:after="0" w:line="240" w:lineRule="auto"/>
        <w:jc w:val="both"/>
        <w:rPr>
          <w:rFonts w:asciiTheme="minorHAnsi" w:hAnsiTheme="minorHAnsi" w:cstheme="minorHAnsi"/>
          <w:color w:val="000000" w:themeColor="text1"/>
        </w:rPr>
      </w:pPr>
    </w:p>
    <w:p w:rsidR="00676A8B" w:rsidRPr="000C5F1A" w:rsidRDefault="00676A8B" w:rsidP="00676A8B">
      <w:pPr>
        <w:spacing w:after="0" w:line="240" w:lineRule="auto"/>
        <w:jc w:val="both"/>
        <w:rPr>
          <w:rFonts w:asciiTheme="minorHAnsi" w:hAnsiTheme="minorHAnsi" w:cstheme="minorHAnsi"/>
          <w:color w:val="000000" w:themeColor="text1"/>
        </w:rPr>
      </w:pPr>
      <w:r w:rsidRPr="000C5F1A">
        <w:rPr>
          <w:rFonts w:asciiTheme="minorHAnsi" w:hAnsiTheme="minorHAnsi" w:cstheme="minorHAnsi"/>
          <w:color w:val="000000" w:themeColor="text1"/>
        </w:rPr>
        <w:t>Sincerely,</w:t>
      </w:r>
    </w:p>
    <w:p w:rsidR="00676A8B" w:rsidRPr="000C5F1A" w:rsidRDefault="00676A8B" w:rsidP="00676A8B">
      <w:pPr>
        <w:spacing w:after="0" w:line="240" w:lineRule="auto"/>
        <w:jc w:val="both"/>
        <w:rPr>
          <w:rFonts w:asciiTheme="minorHAnsi" w:hAnsiTheme="minorHAnsi" w:cstheme="minorHAnsi"/>
          <w:color w:val="000000" w:themeColor="text1"/>
        </w:rPr>
      </w:pPr>
    </w:p>
    <w:p w:rsidR="00676A8B" w:rsidRPr="000C5F1A" w:rsidRDefault="00676A8B" w:rsidP="00676A8B">
      <w:pPr>
        <w:spacing w:after="0" w:line="240" w:lineRule="auto"/>
        <w:jc w:val="both"/>
        <w:rPr>
          <w:rFonts w:asciiTheme="minorHAnsi" w:hAnsiTheme="minorHAnsi" w:cstheme="minorHAnsi"/>
          <w:color w:val="000000" w:themeColor="text1"/>
        </w:rPr>
      </w:pPr>
    </w:p>
    <w:p w:rsidR="00455688" w:rsidRPr="000C5F1A" w:rsidRDefault="00676A8B" w:rsidP="00676A8B">
      <w:pPr>
        <w:spacing w:after="120"/>
      </w:pPr>
      <w:r w:rsidRPr="000C5F1A">
        <w:rPr>
          <w:rFonts w:asciiTheme="minorHAnsi" w:hAnsiTheme="minorHAnsi" w:cstheme="minorHAnsi"/>
          <w:color w:val="000000" w:themeColor="text1"/>
        </w:rPr>
        <w:t>Principal</w:t>
      </w:r>
    </w:p>
    <w:p w:rsidR="00455688" w:rsidRPr="000C5F1A" w:rsidRDefault="00455688" w:rsidP="004320DA">
      <w:pPr>
        <w:spacing w:after="120"/>
        <w:sectPr w:rsidR="00455688" w:rsidRPr="000C5F1A" w:rsidSect="00923477">
          <w:footerReference w:type="default" r:id="rId13"/>
          <w:pgSz w:w="12240" w:h="15840"/>
          <w:pgMar w:top="2700" w:right="1440" w:bottom="1440" w:left="1440" w:header="708" w:footer="360" w:gutter="0"/>
          <w:cols w:space="708"/>
          <w:docGrid w:linePitch="360"/>
        </w:sectPr>
      </w:pPr>
    </w:p>
    <w:p w:rsidR="00923477" w:rsidRPr="000C5F1A" w:rsidRDefault="00455688" w:rsidP="005E627D">
      <w:pPr>
        <w:spacing w:after="120" w:line="269" w:lineRule="auto"/>
        <w:rPr>
          <w:b/>
        </w:rPr>
      </w:pPr>
      <w:r w:rsidRPr="000C5F1A">
        <w:rPr>
          <w:b/>
        </w:rPr>
        <w:lastRenderedPageBreak/>
        <w:t xml:space="preserve">Grade 4 </w:t>
      </w:r>
      <w:r w:rsidR="00923477" w:rsidRPr="000C5F1A">
        <w:rPr>
          <w:b/>
        </w:rPr>
        <w:t>Letter to Parents/Guardians re: Human Development and Sexual Health Instruction</w:t>
      </w:r>
    </w:p>
    <w:p w:rsidR="004320DA" w:rsidRPr="000C5F1A" w:rsidRDefault="004320DA" w:rsidP="005E627D">
      <w:pPr>
        <w:spacing w:after="120" w:line="269" w:lineRule="auto"/>
        <w:jc w:val="both"/>
      </w:pPr>
    </w:p>
    <w:p w:rsidR="00923477" w:rsidRPr="000C5F1A" w:rsidRDefault="00923477" w:rsidP="005E627D">
      <w:pPr>
        <w:spacing w:after="120" w:line="269" w:lineRule="auto"/>
        <w:jc w:val="both"/>
      </w:pPr>
      <w:r w:rsidRPr="000C5F1A">
        <w:t>Dear Parent/Guardian,</w:t>
      </w:r>
    </w:p>
    <w:p w:rsidR="00676A8B" w:rsidRPr="000C5F1A" w:rsidRDefault="00676A8B" w:rsidP="00676A8B">
      <w:pPr>
        <w:spacing w:after="0" w:line="240" w:lineRule="auto"/>
        <w:jc w:val="both"/>
        <w:rPr>
          <w:rFonts w:asciiTheme="minorHAnsi" w:hAnsiTheme="minorHAnsi" w:cstheme="minorHAnsi"/>
          <w:color w:val="000000" w:themeColor="text1"/>
        </w:rPr>
      </w:pPr>
      <w:r w:rsidRPr="000C5F1A">
        <w:rPr>
          <w:rFonts w:asciiTheme="minorHAnsi" w:hAnsiTheme="minorHAnsi" w:cstheme="minorHAnsi"/>
          <w:color w:val="000000" w:themeColor="text1"/>
        </w:rPr>
        <w:t xml:space="preserve">This letter is to inform you about instruction related to Human Development and Sexual Health which is component of Healthy Living Strand of the 2019 Ontario Curriculum for Health and Physical Education for Grades 1 to 8. </w:t>
      </w:r>
    </w:p>
    <w:p w:rsidR="00676A8B" w:rsidRPr="000C5F1A" w:rsidRDefault="00676A8B" w:rsidP="00676A8B">
      <w:pPr>
        <w:spacing w:after="0" w:line="240" w:lineRule="auto"/>
        <w:jc w:val="both"/>
        <w:rPr>
          <w:rFonts w:ascii="Calibri" w:eastAsia="Times New Roman" w:hAnsi="Calibri" w:cstheme="minorHAnsi"/>
          <w:color w:val="000000"/>
        </w:rPr>
      </w:pPr>
    </w:p>
    <w:p w:rsidR="00676A8B" w:rsidRPr="000C5F1A" w:rsidRDefault="00676A8B" w:rsidP="00676A8B">
      <w:pPr>
        <w:spacing w:after="0" w:line="240" w:lineRule="auto"/>
        <w:jc w:val="both"/>
        <w:rPr>
          <w:rFonts w:asciiTheme="minorHAnsi" w:hAnsiTheme="minorHAnsi" w:cstheme="minorHAnsi"/>
          <w:color w:val="000000" w:themeColor="text1"/>
          <w:shd w:val="clear" w:color="auto" w:fill="FFFFFF"/>
        </w:rPr>
      </w:pPr>
      <w:r w:rsidRPr="000C5F1A">
        <w:rPr>
          <w:rFonts w:asciiTheme="minorHAnsi" w:hAnsiTheme="minorHAnsi" w:cstheme="minorHAnsi"/>
          <w:color w:val="000000" w:themeColor="text1"/>
          <w:shd w:val="clear" w:color="auto" w:fill="FFFFFF"/>
        </w:rPr>
        <w:t>The Ontario Human Rights Commission has stated that all students deserve to see themselves and their families reflected in Ontario’s mandatory curriculum, and should receive the information necessary to protect their health and well-being. We are committed to creating inclusive learning environments where all students’ identities and lived experiences are respected and ensuring principles of safety, access, human rights, equity, acceptance, health and well-being. </w:t>
      </w:r>
    </w:p>
    <w:p w:rsidR="00676A8B" w:rsidRPr="000C5F1A" w:rsidRDefault="00676A8B" w:rsidP="00676A8B">
      <w:pPr>
        <w:spacing w:after="0" w:line="240" w:lineRule="auto"/>
        <w:jc w:val="both"/>
        <w:rPr>
          <w:rFonts w:ascii="Calibri" w:eastAsia="Times New Roman" w:hAnsi="Calibri" w:cstheme="minorHAnsi"/>
          <w:color w:val="000000"/>
        </w:rPr>
      </w:pPr>
    </w:p>
    <w:p w:rsidR="00676A8B" w:rsidRPr="000C5F1A" w:rsidRDefault="00676A8B" w:rsidP="00676A8B">
      <w:pPr>
        <w:spacing w:after="0" w:line="240" w:lineRule="auto"/>
        <w:jc w:val="both"/>
        <w:rPr>
          <w:rFonts w:ascii="Calibri" w:hAnsi="Calibri" w:cs="Calibri"/>
          <w:color w:val="000000"/>
        </w:rPr>
      </w:pPr>
      <w:r w:rsidRPr="000C5F1A">
        <w:rPr>
          <w:rFonts w:ascii="Calibri" w:eastAsia="Times New Roman" w:hAnsi="Calibri" w:cstheme="minorHAnsi"/>
          <w:color w:val="000000"/>
        </w:rPr>
        <w:t>Education related to Human Development and Sexual Health is taught in a developmentally appropriate manner and delivered to meet the learning needs of students at different ages. The goal of this learning is to provide students with accurate information and to help them build the skills they need to develop personal responsibility for lifelong health, contribute to an inclusive school culture and make responsible choices that protect them from potential harm. </w:t>
      </w:r>
    </w:p>
    <w:p w:rsidR="00676A8B" w:rsidRPr="000C5F1A" w:rsidRDefault="00676A8B" w:rsidP="00676A8B">
      <w:pPr>
        <w:spacing w:after="0" w:line="240" w:lineRule="auto"/>
        <w:jc w:val="both"/>
        <w:rPr>
          <w:rFonts w:asciiTheme="minorHAnsi" w:hAnsiTheme="minorHAnsi" w:cstheme="minorHAnsi"/>
          <w:color w:val="000000" w:themeColor="text1"/>
        </w:rPr>
      </w:pPr>
    </w:p>
    <w:p w:rsidR="00676A8B" w:rsidRPr="000C5F1A" w:rsidRDefault="00676A8B" w:rsidP="00676A8B">
      <w:pPr>
        <w:spacing w:after="0" w:line="240" w:lineRule="auto"/>
        <w:jc w:val="both"/>
        <w:rPr>
          <w:rFonts w:asciiTheme="minorHAnsi" w:hAnsiTheme="minorHAnsi" w:cstheme="minorHAnsi"/>
          <w:strike/>
          <w:color w:val="000000" w:themeColor="text1"/>
          <w:bdr w:val="none" w:sz="0" w:space="0" w:color="auto" w:frame="1"/>
        </w:rPr>
      </w:pPr>
      <w:r w:rsidRPr="000C5F1A">
        <w:rPr>
          <w:rFonts w:asciiTheme="minorHAnsi" w:hAnsiTheme="minorHAnsi" w:cstheme="minorHAnsi"/>
          <w:color w:val="000000" w:themeColor="text1"/>
          <w:bdr w:val="none" w:sz="0" w:space="0" w:color="auto" w:frame="1"/>
        </w:rPr>
        <w:t>Families are encouraged to have regular conversations with their children about healthy living and make discuss the topics listed below with their child during the period of instruction.</w:t>
      </w:r>
    </w:p>
    <w:p w:rsidR="00676A8B" w:rsidRPr="000C5F1A" w:rsidRDefault="00676A8B" w:rsidP="00676A8B">
      <w:pPr>
        <w:spacing w:after="0" w:line="240" w:lineRule="auto"/>
        <w:jc w:val="both"/>
        <w:rPr>
          <w:rFonts w:asciiTheme="minorHAnsi" w:hAnsiTheme="minorHAnsi" w:cstheme="minorHAnsi"/>
          <w:color w:val="000000" w:themeColor="text1"/>
          <w:bdr w:val="none" w:sz="0" w:space="0" w:color="auto" w:frame="1"/>
        </w:rPr>
      </w:pPr>
    </w:p>
    <w:p w:rsidR="00676A8B" w:rsidRPr="000C5F1A" w:rsidRDefault="00676A8B" w:rsidP="00676A8B">
      <w:pPr>
        <w:spacing w:after="0" w:line="240" w:lineRule="auto"/>
        <w:jc w:val="both"/>
        <w:rPr>
          <w:rFonts w:asciiTheme="minorHAnsi" w:hAnsiTheme="minorHAnsi" w:cstheme="minorHAnsi"/>
          <w:color w:val="000000" w:themeColor="text1"/>
        </w:rPr>
      </w:pPr>
      <w:r w:rsidRPr="000C5F1A">
        <w:rPr>
          <w:rFonts w:asciiTheme="minorHAnsi" w:hAnsiTheme="minorHAnsi" w:cstheme="minorHAnsi"/>
          <w:color w:val="000000" w:themeColor="text1"/>
        </w:rPr>
        <w:t>The Ministry of Education requires all school boards to inform parents/guardians when instruction related to Human Development and Sexual Health will occur in the event that parents want to exempt their child from this instruction.</w:t>
      </w:r>
      <w:r w:rsidRPr="000C5F1A">
        <w:rPr>
          <w:rFonts w:asciiTheme="minorHAnsi" w:hAnsiTheme="minorHAnsi" w:cstheme="minorHAnsi"/>
          <w:color w:val="000000" w:themeColor="text1"/>
          <w:shd w:val="clear" w:color="auto" w:fill="FFFFFF"/>
        </w:rPr>
        <w:t xml:space="preserve"> </w:t>
      </w:r>
      <w:r w:rsidRPr="000C5F1A">
        <w:rPr>
          <w:rFonts w:asciiTheme="minorHAnsi" w:hAnsiTheme="minorHAnsi" w:cstheme="minorHAnsi"/>
          <w:color w:val="000000" w:themeColor="text1"/>
        </w:rPr>
        <w:t xml:space="preserve">Your child’s class will begin instruction in Human Development and Sexual Health on or about </w:t>
      </w:r>
      <w:sdt>
        <w:sdtPr>
          <w:rPr>
            <w:rFonts w:asciiTheme="minorHAnsi" w:hAnsiTheme="minorHAnsi" w:cstheme="minorHAnsi"/>
            <w:color w:val="000000" w:themeColor="text1"/>
          </w:rPr>
          <w:id w:val="-1691138565"/>
          <w:placeholder>
            <w:docPart w:val="A35B4CFB8EE94E87A7FD9025FFA39F60"/>
          </w:placeholder>
          <w:showingPlcHdr/>
          <w:date>
            <w:dateFormat w:val="MMMM d, yyyy"/>
            <w:lid w:val="en-CA"/>
            <w:storeMappedDataAs w:val="dateTime"/>
            <w:calendar w:val="gregorian"/>
          </w:date>
        </w:sdtPr>
        <w:sdtEndPr/>
        <w:sdtContent>
          <w:r w:rsidRPr="000C5F1A">
            <w:rPr>
              <w:rFonts w:asciiTheme="minorHAnsi" w:hAnsiTheme="minorHAnsi" w:cstheme="minorHAnsi"/>
              <w:b/>
              <w:color w:val="000000" w:themeColor="text1"/>
            </w:rPr>
            <w:t>DATE</w:t>
          </w:r>
        </w:sdtContent>
      </w:sdt>
      <w:r w:rsidRPr="000C5F1A">
        <w:rPr>
          <w:rFonts w:asciiTheme="minorHAnsi" w:hAnsiTheme="minorHAnsi" w:cstheme="minorHAnsi"/>
          <w:color w:val="000000" w:themeColor="text1"/>
        </w:rPr>
        <w:t xml:space="preserve"> and end on </w:t>
      </w:r>
      <w:sdt>
        <w:sdtPr>
          <w:rPr>
            <w:rFonts w:asciiTheme="minorHAnsi" w:hAnsiTheme="minorHAnsi" w:cstheme="minorHAnsi"/>
            <w:color w:val="000000" w:themeColor="text1"/>
          </w:rPr>
          <w:id w:val="-133105303"/>
          <w:placeholder>
            <w:docPart w:val="4870C401822148FA99EE682E09788058"/>
          </w:placeholder>
          <w:showingPlcHdr/>
          <w:date>
            <w:dateFormat w:val="MMMM d, yyyy"/>
            <w:lid w:val="en-CA"/>
            <w:storeMappedDataAs w:val="dateTime"/>
            <w:calendar w:val="gregorian"/>
          </w:date>
        </w:sdtPr>
        <w:sdtEndPr/>
        <w:sdtContent>
          <w:r w:rsidRPr="000C5F1A">
            <w:rPr>
              <w:rFonts w:asciiTheme="minorHAnsi" w:hAnsiTheme="minorHAnsi" w:cstheme="minorHAnsi"/>
              <w:b/>
              <w:color w:val="000000" w:themeColor="text1"/>
            </w:rPr>
            <w:t>DATE</w:t>
          </w:r>
        </w:sdtContent>
      </w:sdt>
      <w:r w:rsidRPr="000C5F1A">
        <w:rPr>
          <w:rFonts w:asciiTheme="minorHAnsi" w:hAnsiTheme="minorHAnsi" w:cstheme="minorHAnsi"/>
          <w:color w:val="000000" w:themeColor="text1"/>
        </w:rPr>
        <w:t xml:space="preserve">  for the 20</w:t>
      </w:r>
      <w:sdt>
        <w:sdtPr>
          <w:rPr>
            <w:rFonts w:asciiTheme="minorHAnsi" w:hAnsiTheme="minorHAnsi" w:cstheme="minorHAnsi"/>
            <w:color w:val="000000" w:themeColor="text1"/>
          </w:rPr>
          <w:alias w:val="Year1"/>
          <w:tag w:val="Year1"/>
          <w:id w:val="-1671639507"/>
          <w:placeholder>
            <w:docPart w:val="67B2FB2891504769878157D3C6DDE407"/>
          </w:placeholder>
          <w:showingPlcHdr/>
          <w:dropDownList>
            <w:listItem w:displayText="19" w:value="19"/>
            <w:listItem w:displayText="20" w:value="20"/>
            <w:listItem w:displayText="21" w:value="21"/>
            <w:listItem w:displayText="22" w:value="22"/>
            <w:listItem w:displayText="23" w:value="23"/>
            <w:listItem w:displayText="24" w:value="24"/>
            <w:listItem w:displayText="25" w:value="25"/>
          </w:dropDownList>
        </w:sdtPr>
        <w:sdtEndPr/>
        <w:sdtContent>
          <w:r w:rsidRPr="000C5F1A">
            <w:rPr>
              <w:rFonts w:asciiTheme="minorHAnsi" w:hAnsiTheme="minorHAnsi" w:cstheme="minorHAnsi"/>
              <w:b/>
              <w:color w:val="000000" w:themeColor="text1"/>
            </w:rPr>
            <w:t>YEAR</w:t>
          </w:r>
        </w:sdtContent>
      </w:sdt>
      <w:r w:rsidRPr="000C5F1A">
        <w:rPr>
          <w:rFonts w:asciiTheme="minorHAnsi" w:hAnsiTheme="minorHAnsi" w:cstheme="minorHAnsi"/>
          <w:color w:val="000000" w:themeColor="text1"/>
        </w:rPr>
        <w:t xml:space="preserve"> - </w:t>
      </w:r>
      <w:sdt>
        <w:sdtPr>
          <w:rPr>
            <w:rFonts w:asciiTheme="minorHAnsi" w:hAnsiTheme="minorHAnsi" w:cstheme="minorHAnsi"/>
            <w:color w:val="000000" w:themeColor="text1"/>
          </w:rPr>
          <w:alias w:val="Year2"/>
          <w:tag w:val="Year2"/>
          <w:id w:val="-377861440"/>
          <w:placeholder>
            <w:docPart w:val="7A2D0870B8714B9A831A2DD107FECFC8"/>
          </w:placeholder>
          <w:showingPlcHdr/>
          <w:dropDownList>
            <w:listItem w:displayText="20" w:value="20"/>
            <w:listItem w:displayText="21" w:value="21"/>
            <w:listItem w:displayText="22" w:value="22"/>
            <w:listItem w:displayText="23" w:value="23"/>
            <w:listItem w:displayText="24" w:value="24"/>
            <w:listItem w:displayText="25" w:value="25"/>
            <w:listItem w:displayText="26" w:value="26"/>
          </w:dropDownList>
        </w:sdtPr>
        <w:sdtEndPr/>
        <w:sdtContent>
          <w:r w:rsidRPr="000C5F1A">
            <w:rPr>
              <w:rFonts w:asciiTheme="minorHAnsi" w:hAnsiTheme="minorHAnsi" w:cstheme="minorHAnsi"/>
              <w:b/>
              <w:color w:val="000000" w:themeColor="text1"/>
            </w:rPr>
            <w:t>YEAR</w:t>
          </w:r>
        </w:sdtContent>
      </w:sdt>
      <w:r w:rsidRPr="000C5F1A">
        <w:rPr>
          <w:rFonts w:asciiTheme="minorHAnsi" w:hAnsiTheme="minorHAnsi" w:cstheme="minorHAnsi"/>
          <w:color w:val="000000" w:themeColor="text1"/>
        </w:rPr>
        <w:t xml:space="preserve"> school year.</w:t>
      </w:r>
    </w:p>
    <w:p w:rsidR="00676A8B" w:rsidRPr="000C5F1A" w:rsidRDefault="00676A8B" w:rsidP="005E627D">
      <w:pPr>
        <w:spacing w:after="120" w:line="269" w:lineRule="auto"/>
        <w:jc w:val="both"/>
      </w:pPr>
    </w:p>
    <w:p w:rsidR="005E6687" w:rsidRPr="000C5F1A" w:rsidRDefault="005E6687" w:rsidP="005E6687">
      <w:pPr>
        <w:spacing w:after="0" w:line="240" w:lineRule="auto"/>
        <w:contextualSpacing/>
        <w:jc w:val="both"/>
        <w:rPr>
          <w:rFonts w:asciiTheme="minorHAnsi" w:hAnsiTheme="minorHAnsi" w:cstheme="minorHAnsi"/>
          <w:b/>
          <w:color w:val="000000" w:themeColor="text1"/>
          <w:u w:val="single"/>
        </w:rPr>
      </w:pPr>
      <w:r w:rsidRPr="000C5F1A">
        <w:rPr>
          <w:rFonts w:asciiTheme="minorHAnsi" w:hAnsiTheme="minorHAnsi" w:cstheme="minorHAnsi"/>
          <w:b/>
          <w:color w:val="000000" w:themeColor="text1"/>
          <w:u w:val="single"/>
        </w:rPr>
        <w:t>The Ministry of Education’s Expectations for Human Development and Sexual Health</w:t>
      </w:r>
    </w:p>
    <w:p w:rsidR="00923477" w:rsidRPr="000C5F1A" w:rsidRDefault="00923477" w:rsidP="005E627D">
      <w:pPr>
        <w:spacing w:after="120" w:line="269" w:lineRule="auto"/>
        <w:jc w:val="both"/>
      </w:pPr>
      <w:r w:rsidRPr="000C5F1A">
        <w:t xml:space="preserve">Children in </w:t>
      </w:r>
      <w:r w:rsidR="00455688" w:rsidRPr="000C5F1A">
        <w:t>G</w:t>
      </w:r>
      <w:r w:rsidRPr="000C5F1A">
        <w:t>rade</w:t>
      </w:r>
      <w:r w:rsidR="00397B0A" w:rsidRPr="000C5F1A">
        <w:rPr>
          <w:b/>
        </w:rPr>
        <w:t xml:space="preserve"> 4</w:t>
      </w:r>
      <w:r w:rsidRPr="000C5F1A">
        <w:t xml:space="preserve"> will learn to:</w:t>
      </w:r>
    </w:p>
    <w:p w:rsidR="00923477" w:rsidRPr="000C5F1A" w:rsidRDefault="00923477" w:rsidP="005E627D">
      <w:pPr>
        <w:pStyle w:val="ListParagraph"/>
        <w:numPr>
          <w:ilvl w:val="0"/>
          <w:numId w:val="5"/>
        </w:numPr>
        <w:spacing w:after="120" w:line="269" w:lineRule="auto"/>
        <w:jc w:val="both"/>
      </w:pPr>
      <w:r w:rsidRPr="000C5F1A">
        <w:t>describe the physical changes that occur at puberty (e.g., growth of body hair, breast development, changes in voice and body size, production of body odour, skin changes) and the emotional and social impacts that may result from these changes</w:t>
      </w:r>
    </w:p>
    <w:p w:rsidR="00923477" w:rsidRPr="000C5F1A" w:rsidRDefault="00923477" w:rsidP="005E627D">
      <w:pPr>
        <w:pStyle w:val="ListParagraph"/>
        <w:numPr>
          <w:ilvl w:val="0"/>
          <w:numId w:val="5"/>
        </w:numPr>
        <w:spacing w:after="120" w:line="269" w:lineRule="auto"/>
        <w:jc w:val="both"/>
      </w:pPr>
      <w:r w:rsidRPr="000C5F1A">
        <w:t>demonstrate an understanding of personal care needs and the application of personal hygienic practices associated with the onset of puberty (e.g., increased importance of regular bathing/showering and regular clothing changes; use of hygiene products; continuing importance of regular hygiene practices, including hand washing, oral health care, and care of prosthetic devices and residual limbs)</w:t>
      </w:r>
    </w:p>
    <w:p w:rsidR="00923477" w:rsidRPr="000C5F1A" w:rsidRDefault="00923477" w:rsidP="005E627D">
      <w:pPr>
        <w:spacing w:after="120" w:line="269" w:lineRule="auto"/>
        <w:jc w:val="both"/>
      </w:pPr>
      <w:r w:rsidRPr="000C5F1A">
        <w:t xml:space="preserve">The Ministry of Education provides additional information about Human Development and Sexual Health on their website at </w:t>
      </w:r>
      <w:hyperlink r:id="rId14" w:history="1">
        <w:r w:rsidRPr="000C5F1A">
          <w:rPr>
            <w:rStyle w:val="Hyperlink"/>
          </w:rPr>
          <w:t>http://www.edu.gov.on.ca/eng/curriculum/elementary/health.html</w:t>
        </w:r>
      </w:hyperlink>
      <w:r w:rsidRPr="000C5F1A">
        <w:t>.</w:t>
      </w:r>
    </w:p>
    <w:p w:rsidR="00676A8B" w:rsidRPr="000C5F1A" w:rsidRDefault="00676A8B" w:rsidP="00676A8B">
      <w:pPr>
        <w:spacing w:after="0" w:line="240" w:lineRule="auto"/>
        <w:rPr>
          <w:rFonts w:asciiTheme="minorHAnsi" w:hAnsiTheme="minorHAnsi" w:cstheme="minorHAnsi"/>
          <w:color w:val="000000" w:themeColor="text1"/>
        </w:rPr>
      </w:pPr>
      <w:r w:rsidRPr="000C5F1A">
        <w:rPr>
          <w:rFonts w:asciiTheme="minorHAnsi" w:hAnsiTheme="minorHAnsi" w:cstheme="minorHAnsi"/>
          <w:color w:val="000000" w:themeColor="text1"/>
        </w:rPr>
        <w:lastRenderedPageBreak/>
        <w:t>It is important to note that the exemption does not include topics raised outside of the health curriculum and that the Board, aligned with its commitment to equity and human rights, will continue to focus on respecting diversity, promoting inclusive education and identifying and eliminating discriminatory bias in other school programs and activities.</w:t>
      </w:r>
    </w:p>
    <w:p w:rsidR="00676A8B" w:rsidRPr="000C5F1A" w:rsidRDefault="00676A8B" w:rsidP="00676A8B">
      <w:pPr>
        <w:spacing w:after="0" w:line="240" w:lineRule="auto"/>
        <w:rPr>
          <w:rFonts w:asciiTheme="minorHAnsi" w:hAnsiTheme="minorHAnsi" w:cstheme="minorHAnsi"/>
          <w:color w:val="000000" w:themeColor="text1"/>
        </w:rPr>
      </w:pPr>
    </w:p>
    <w:p w:rsidR="00676A8B" w:rsidRPr="000C5F1A" w:rsidRDefault="00676A8B" w:rsidP="00676A8B">
      <w:pPr>
        <w:spacing w:after="0" w:line="240" w:lineRule="auto"/>
        <w:jc w:val="both"/>
        <w:rPr>
          <w:rFonts w:asciiTheme="minorHAnsi" w:hAnsiTheme="minorHAnsi" w:cstheme="minorHAnsi"/>
          <w:color w:val="000000" w:themeColor="text1"/>
          <w:shd w:val="clear" w:color="auto" w:fill="FFFFFF"/>
        </w:rPr>
      </w:pPr>
      <w:r w:rsidRPr="000C5F1A">
        <w:rPr>
          <w:rFonts w:asciiTheme="minorHAnsi" w:hAnsiTheme="minorHAnsi" w:cstheme="minorHAnsi"/>
          <w:color w:val="000000" w:themeColor="text1"/>
          <w:shd w:val="clear" w:color="auto" w:fill="FFFFFF"/>
        </w:rPr>
        <w:t xml:space="preserve">We encourage you to ask any questions about instruction in Human Development and Sexual Health to your child's teacher or principal before deciding to exempt your child. </w:t>
      </w:r>
    </w:p>
    <w:p w:rsidR="00676A8B" w:rsidRPr="000C5F1A" w:rsidRDefault="00676A8B" w:rsidP="00676A8B">
      <w:pPr>
        <w:spacing w:after="0" w:line="240" w:lineRule="auto"/>
        <w:jc w:val="both"/>
        <w:rPr>
          <w:rFonts w:asciiTheme="minorHAnsi" w:hAnsiTheme="minorHAnsi" w:cstheme="minorHAnsi"/>
          <w:color w:val="000000" w:themeColor="text1"/>
          <w:shd w:val="clear" w:color="auto" w:fill="FFFFFF"/>
        </w:rPr>
      </w:pPr>
    </w:p>
    <w:p w:rsidR="00676A8B" w:rsidRPr="000C5F1A" w:rsidRDefault="00676A8B" w:rsidP="00676A8B">
      <w:pPr>
        <w:spacing w:after="0" w:line="240" w:lineRule="auto"/>
        <w:jc w:val="both"/>
        <w:rPr>
          <w:rFonts w:asciiTheme="minorHAnsi" w:hAnsiTheme="minorHAnsi" w:cstheme="minorHAnsi"/>
          <w:color w:val="000000" w:themeColor="text1"/>
        </w:rPr>
      </w:pPr>
      <w:r w:rsidRPr="000C5F1A">
        <w:rPr>
          <w:rFonts w:asciiTheme="minorHAnsi" w:hAnsiTheme="minorHAnsi" w:cstheme="minorHAnsi"/>
          <w:color w:val="000000" w:themeColor="text1"/>
        </w:rPr>
        <w:t>Complete the Exemption Form (attached) if you decide to exempt your child from learning the expectations listed in this letter. Return the form to the school prior to five days before instruction in Human Development and Sexual Health is scheduled to begin in your child’s classroom.</w:t>
      </w:r>
    </w:p>
    <w:p w:rsidR="00676A8B" w:rsidRPr="000C5F1A" w:rsidRDefault="00676A8B" w:rsidP="00676A8B">
      <w:pPr>
        <w:spacing w:after="0" w:line="240" w:lineRule="auto"/>
        <w:jc w:val="both"/>
        <w:rPr>
          <w:rFonts w:asciiTheme="minorHAnsi" w:hAnsiTheme="minorHAnsi" w:cstheme="minorHAnsi"/>
          <w:color w:val="000000" w:themeColor="text1"/>
        </w:rPr>
      </w:pPr>
    </w:p>
    <w:p w:rsidR="00676A8B" w:rsidRPr="000C5F1A" w:rsidRDefault="00676A8B" w:rsidP="00676A8B">
      <w:pPr>
        <w:spacing w:after="0" w:line="240" w:lineRule="auto"/>
        <w:jc w:val="both"/>
        <w:rPr>
          <w:rFonts w:asciiTheme="minorHAnsi" w:hAnsiTheme="minorHAnsi" w:cstheme="minorHAnsi"/>
          <w:color w:val="000000" w:themeColor="text1"/>
        </w:rPr>
      </w:pPr>
      <w:r w:rsidRPr="000C5F1A">
        <w:rPr>
          <w:rFonts w:asciiTheme="minorHAnsi" w:hAnsiTheme="minorHAnsi" w:cstheme="minorHAnsi"/>
          <w:color w:val="000000" w:themeColor="text1"/>
        </w:rPr>
        <w:t>Sincerely,</w:t>
      </w:r>
    </w:p>
    <w:p w:rsidR="00676A8B" w:rsidRPr="000C5F1A" w:rsidRDefault="00676A8B" w:rsidP="00676A8B">
      <w:pPr>
        <w:spacing w:after="0" w:line="240" w:lineRule="auto"/>
        <w:jc w:val="both"/>
        <w:rPr>
          <w:rFonts w:asciiTheme="minorHAnsi" w:hAnsiTheme="minorHAnsi" w:cstheme="minorHAnsi"/>
          <w:color w:val="000000" w:themeColor="text1"/>
        </w:rPr>
      </w:pPr>
    </w:p>
    <w:p w:rsidR="00676A8B" w:rsidRPr="000C5F1A" w:rsidRDefault="00676A8B" w:rsidP="00676A8B">
      <w:pPr>
        <w:spacing w:after="0" w:line="240" w:lineRule="auto"/>
        <w:jc w:val="both"/>
        <w:rPr>
          <w:rFonts w:asciiTheme="minorHAnsi" w:hAnsiTheme="minorHAnsi" w:cstheme="minorHAnsi"/>
          <w:color w:val="000000" w:themeColor="text1"/>
        </w:rPr>
      </w:pPr>
    </w:p>
    <w:p w:rsidR="00E65AFE" w:rsidRPr="000C5F1A" w:rsidRDefault="00676A8B" w:rsidP="00676A8B">
      <w:pPr>
        <w:spacing w:after="120"/>
        <w:jc w:val="both"/>
        <w:sectPr w:rsidR="00E65AFE" w:rsidRPr="000C5F1A" w:rsidSect="00923477">
          <w:footerReference w:type="default" r:id="rId15"/>
          <w:pgSz w:w="12240" w:h="15840"/>
          <w:pgMar w:top="2700" w:right="1440" w:bottom="1440" w:left="1440" w:header="708" w:footer="360" w:gutter="0"/>
          <w:cols w:space="708"/>
          <w:docGrid w:linePitch="360"/>
        </w:sectPr>
      </w:pPr>
      <w:r w:rsidRPr="000C5F1A">
        <w:rPr>
          <w:rFonts w:asciiTheme="minorHAnsi" w:hAnsiTheme="minorHAnsi" w:cstheme="minorHAnsi"/>
          <w:color w:val="000000" w:themeColor="text1"/>
        </w:rPr>
        <w:t>Principal</w:t>
      </w:r>
    </w:p>
    <w:p w:rsidR="00923477" w:rsidRPr="000C5F1A" w:rsidRDefault="00455688" w:rsidP="004320DA">
      <w:pPr>
        <w:spacing w:after="120"/>
        <w:rPr>
          <w:b/>
        </w:rPr>
      </w:pPr>
      <w:r w:rsidRPr="000C5F1A">
        <w:rPr>
          <w:b/>
        </w:rPr>
        <w:lastRenderedPageBreak/>
        <w:t xml:space="preserve">Grade 5 </w:t>
      </w:r>
      <w:r w:rsidR="00923477" w:rsidRPr="000C5F1A">
        <w:rPr>
          <w:b/>
        </w:rPr>
        <w:t>Letter to Parents/Guardians re: Human Development and Sexual Health Instruction</w:t>
      </w:r>
    </w:p>
    <w:p w:rsidR="004320DA" w:rsidRPr="000C5F1A" w:rsidRDefault="004320DA" w:rsidP="004320DA">
      <w:pPr>
        <w:spacing w:after="120"/>
        <w:jc w:val="both"/>
      </w:pPr>
    </w:p>
    <w:p w:rsidR="00923477" w:rsidRPr="000C5F1A" w:rsidRDefault="00923477" w:rsidP="004320DA">
      <w:pPr>
        <w:spacing w:after="120"/>
        <w:jc w:val="both"/>
      </w:pPr>
      <w:r w:rsidRPr="000C5F1A">
        <w:t>Dear Parent/Guardian,</w:t>
      </w:r>
    </w:p>
    <w:p w:rsidR="00676A8B" w:rsidRPr="000C5F1A" w:rsidRDefault="00676A8B" w:rsidP="00676A8B">
      <w:pPr>
        <w:spacing w:after="0" w:line="240" w:lineRule="auto"/>
        <w:jc w:val="both"/>
        <w:rPr>
          <w:rFonts w:asciiTheme="minorHAnsi" w:hAnsiTheme="minorHAnsi" w:cstheme="minorHAnsi"/>
          <w:color w:val="000000" w:themeColor="text1"/>
        </w:rPr>
      </w:pPr>
      <w:r w:rsidRPr="000C5F1A">
        <w:rPr>
          <w:rFonts w:asciiTheme="minorHAnsi" w:hAnsiTheme="minorHAnsi" w:cstheme="minorHAnsi"/>
          <w:color w:val="000000" w:themeColor="text1"/>
        </w:rPr>
        <w:t xml:space="preserve">This letter is to inform you about instruction related to Human Development and Sexual Health which is component of Healthy Living Strand of the 2019 Ontario Curriculum for Health and Physical Education for Grades 1 to 8. </w:t>
      </w:r>
    </w:p>
    <w:p w:rsidR="00676A8B" w:rsidRPr="000C5F1A" w:rsidRDefault="00676A8B" w:rsidP="00676A8B">
      <w:pPr>
        <w:spacing w:after="0" w:line="240" w:lineRule="auto"/>
        <w:jc w:val="both"/>
        <w:rPr>
          <w:rFonts w:ascii="Calibri" w:eastAsia="Times New Roman" w:hAnsi="Calibri" w:cstheme="minorHAnsi"/>
          <w:color w:val="000000"/>
        </w:rPr>
      </w:pPr>
    </w:p>
    <w:p w:rsidR="00676A8B" w:rsidRPr="000C5F1A" w:rsidRDefault="00676A8B" w:rsidP="00676A8B">
      <w:pPr>
        <w:spacing w:after="0" w:line="240" w:lineRule="auto"/>
        <w:jc w:val="both"/>
        <w:rPr>
          <w:rFonts w:asciiTheme="minorHAnsi" w:hAnsiTheme="minorHAnsi" w:cstheme="minorHAnsi"/>
          <w:color w:val="000000" w:themeColor="text1"/>
          <w:shd w:val="clear" w:color="auto" w:fill="FFFFFF"/>
        </w:rPr>
      </w:pPr>
      <w:r w:rsidRPr="000C5F1A">
        <w:rPr>
          <w:rFonts w:asciiTheme="minorHAnsi" w:hAnsiTheme="minorHAnsi" w:cstheme="minorHAnsi"/>
          <w:color w:val="000000" w:themeColor="text1"/>
          <w:shd w:val="clear" w:color="auto" w:fill="FFFFFF"/>
        </w:rPr>
        <w:t>The Ontario Human Rights Commission has stated that all students deserve to see themselves and their families reflected in Ontario’s mandatory curriculum, and should receive the information necessary to protect their health and well-being. We are committed to creating inclusive learning environments where all students’ identities and lived experiences are respected and ensuring principles of safety, access, human rights, equity, acceptance, health and well-being. </w:t>
      </w:r>
    </w:p>
    <w:p w:rsidR="00676A8B" w:rsidRPr="000C5F1A" w:rsidRDefault="00676A8B" w:rsidP="00676A8B">
      <w:pPr>
        <w:spacing w:after="0" w:line="240" w:lineRule="auto"/>
        <w:jc w:val="both"/>
        <w:rPr>
          <w:rFonts w:ascii="Calibri" w:eastAsia="Times New Roman" w:hAnsi="Calibri" w:cstheme="minorHAnsi"/>
          <w:color w:val="000000"/>
        </w:rPr>
      </w:pPr>
    </w:p>
    <w:p w:rsidR="00676A8B" w:rsidRPr="000C5F1A" w:rsidRDefault="00676A8B" w:rsidP="00676A8B">
      <w:pPr>
        <w:spacing w:after="0" w:line="240" w:lineRule="auto"/>
        <w:jc w:val="both"/>
        <w:rPr>
          <w:rFonts w:ascii="Calibri" w:hAnsi="Calibri" w:cs="Calibri"/>
          <w:color w:val="000000"/>
        </w:rPr>
      </w:pPr>
      <w:r w:rsidRPr="000C5F1A">
        <w:rPr>
          <w:rFonts w:ascii="Calibri" w:eastAsia="Times New Roman" w:hAnsi="Calibri" w:cstheme="minorHAnsi"/>
          <w:color w:val="000000"/>
        </w:rPr>
        <w:t>Education related to Human Development and Sexual Health is taught in a developmentally appropriate manner and delivered to meet the learning needs of students at different ages. The goal of this learning is to provide students with accurate information and to help them build the skills they need to develop personal responsibility for lifelong health, contribute to an inclusive school culture and make responsible choices that protect them from potential harm. </w:t>
      </w:r>
    </w:p>
    <w:p w:rsidR="00676A8B" w:rsidRPr="000C5F1A" w:rsidRDefault="00676A8B" w:rsidP="00676A8B">
      <w:pPr>
        <w:spacing w:after="0" w:line="240" w:lineRule="auto"/>
        <w:jc w:val="both"/>
        <w:rPr>
          <w:rFonts w:asciiTheme="minorHAnsi" w:hAnsiTheme="minorHAnsi" w:cstheme="minorHAnsi"/>
          <w:color w:val="000000" w:themeColor="text1"/>
        </w:rPr>
      </w:pPr>
    </w:p>
    <w:p w:rsidR="00676A8B" w:rsidRPr="000C5F1A" w:rsidRDefault="00676A8B" w:rsidP="00676A8B">
      <w:pPr>
        <w:spacing w:after="0" w:line="240" w:lineRule="auto"/>
        <w:jc w:val="both"/>
        <w:rPr>
          <w:rFonts w:asciiTheme="minorHAnsi" w:hAnsiTheme="minorHAnsi" w:cstheme="minorHAnsi"/>
          <w:strike/>
          <w:color w:val="000000" w:themeColor="text1"/>
          <w:bdr w:val="none" w:sz="0" w:space="0" w:color="auto" w:frame="1"/>
        </w:rPr>
      </w:pPr>
      <w:r w:rsidRPr="000C5F1A">
        <w:rPr>
          <w:rFonts w:asciiTheme="minorHAnsi" w:hAnsiTheme="minorHAnsi" w:cstheme="minorHAnsi"/>
          <w:color w:val="000000" w:themeColor="text1"/>
          <w:bdr w:val="none" w:sz="0" w:space="0" w:color="auto" w:frame="1"/>
        </w:rPr>
        <w:t>Families are encouraged to have regular conversations with their children about healthy living and make discuss the topics listed below with their child during the period of instruction.</w:t>
      </w:r>
    </w:p>
    <w:p w:rsidR="00676A8B" w:rsidRPr="000C5F1A" w:rsidRDefault="00676A8B" w:rsidP="00676A8B">
      <w:pPr>
        <w:spacing w:after="0" w:line="240" w:lineRule="auto"/>
        <w:jc w:val="both"/>
        <w:rPr>
          <w:rFonts w:asciiTheme="minorHAnsi" w:hAnsiTheme="minorHAnsi" w:cstheme="minorHAnsi"/>
          <w:color w:val="000000" w:themeColor="text1"/>
          <w:bdr w:val="none" w:sz="0" w:space="0" w:color="auto" w:frame="1"/>
        </w:rPr>
      </w:pPr>
    </w:p>
    <w:p w:rsidR="00676A8B" w:rsidRPr="000C5F1A" w:rsidRDefault="00676A8B" w:rsidP="00676A8B">
      <w:pPr>
        <w:spacing w:after="0" w:line="240" w:lineRule="auto"/>
        <w:jc w:val="both"/>
        <w:rPr>
          <w:rFonts w:asciiTheme="minorHAnsi" w:hAnsiTheme="minorHAnsi" w:cstheme="minorHAnsi"/>
          <w:color w:val="000000" w:themeColor="text1"/>
        </w:rPr>
      </w:pPr>
      <w:r w:rsidRPr="000C5F1A">
        <w:rPr>
          <w:rFonts w:asciiTheme="minorHAnsi" w:hAnsiTheme="minorHAnsi" w:cstheme="minorHAnsi"/>
          <w:color w:val="000000" w:themeColor="text1"/>
        </w:rPr>
        <w:t>The Ministry of Education requires all school boards to inform parents/guardians when instruction related to Human Development and Sexual Health will occur in the event that parents want to exempt their child from this instruction.</w:t>
      </w:r>
      <w:r w:rsidRPr="000C5F1A">
        <w:rPr>
          <w:rFonts w:asciiTheme="minorHAnsi" w:hAnsiTheme="minorHAnsi" w:cstheme="minorHAnsi"/>
          <w:color w:val="000000" w:themeColor="text1"/>
          <w:shd w:val="clear" w:color="auto" w:fill="FFFFFF"/>
        </w:rPr>
        <w:t xml:space="preserve"> </w:t>
      </w:r>
      <w:r w:rsidRPr="000C5F1A">
        <w:rPr>
          <w:rFonts w:asciiTheme="minorHAnsi" w:hAnsiTheme="minorHAnsi" w:cstheme="minorHAnsi"/>
          <w:color w:val="000000" w:themeColor="text1"/>
        </w:rPr>
        <w:t xml:space="preserve">Your child’s class will begin instruction in Human Development and Sexual Health on or about </w:t>
      </w:r>
      <w:sdt>
        <w:sdtPr>
          <w:rPr>
            <w:rFonts w:asciiTheme="minorHAnsi" w:hAnsiTheme="minorHAnsi" w:cstheme="minorHAnsi"/>
            <w:color w:val="000000" w:themeColor="text1"/>
          </w:rPr>
          <w:id w:val="487754804"/>
          <w:placeholder>
            <w:docPart w:val="D465014CAB054AE782AD7E7656DA9656"/>
          </w:placeholder>
          <w:showingPlcHdr/>
          <w:date>
            <w:dateFormat w:val="MMMM d, yyyy"/>
            <w:lid w:val="en-CA"/>
            <w:storeMappedDataAs w:val="dateTime"/>
            <w:calendar w:val="gregorian"/>
          </w:date>
        </w:sdtPr>
        <w:sdtEndPr/>
        <w:sdtContent>
          <w:r w:rsidRPr="000C5F1A">
            <w:rPr>
              <w:rFonts w:asciiTheme="minorHAnsi" w:hAnsiTheme="minorHAnsi" w:cstheme="minorHAnsi"/>
              <w:b/>
              <w:color w:val="000000" w:themeColor="text1"/>
            </w:rPr>
            <w:t>DATE</w:t>
          </w:r>
        </w:sdtContent>
      </w:sdt>
      <w:r w:rsidRPr="000C5F1A">
        <w:rPr>
          <w:rFonts w:asciiTheme="minorHAnsi" w:hAnsiTheme="minorHAnsi" w:cstheme="minorHAnsi"/>
          <w:color w:val="000000" w:themeColor="text1"/>
        </w:rPr>
        <w:t xml:space="preserve"> and end on </w:t>
      </w:r>
      <w:sdt>
        <w:sdtPr>
          <w:rPr>
            <w:rFonts w:asciiTheme="minorHAnsi" w:hAnsiTheme="minorHAnsi" w:cstheme="minorHAnsi"/>
            <w:color w:val="000000" w:themeColor="text1"/>
          </w:rPr>
          <w:id w:val="76716932"/>
          <w:placeholder>
            <w:docPart w:val="2207C054CEEB4350B2CA98DCC6E89A29"/>
          </w:placeholder>
          <w:showingPlcHdr/>
          <w:date>
            <w:dateFormat w:val="MMMM d, yyyy"/>
            <w:lid w:val="en-CA"/>
            <w:storeMappedDataAs w:val="dateTime"/>
            <w:calendar w:val="gregorian"/>
          </w:date>
        </w:sdtPr>
        <w:sdtEndPr/>
        <w:sdtContent>
          <w:r w:rsidRPr="000C5F1A">
            <w:rPr>
              <w:rFonts w:asciiTheme="minorHAnsi" w:hAnsiTheme="minorHAnsi" w:cstheme="minorHAnsi"/>
              <w:b/>
              <w:color w:val="000000" w:themeColor="text1"/>
            </w:rPr>
            <w:t>DATE</w:t>
          </w:r>
        </w:sdtContent>
      </w:sdt>
      <w:r w:rsidRPr="000C5F1A">
        <w:rPr>
          <w:rFonts w:asciiTheme="minorHAnsi" w:hAnsiTheme="minorHAnsi" w:cstheme="minorHAnsi"/>
          <w:color w:val="000000" w:themeColor="text1"/>
        </w:rPr>
        <w:t xml:space="preserve">  for the 20</w:t>
      </w:r>
      <w:sdt>
        <w:sdtPr>
          <w:rPr>
            <w:rFonts w:asciiTheme="minorHAnsi" w:hAnsiTheme="minorHAnsi" w:cstheme="minorHAnsi"/>
            <w:color w:val="000000" w:themeColor="text1"/>
          </w:rPr>
          <w:alias w:val="Year1"/>
          <w:tag w:val="Year1"/>
          <w:id w:val="1746139405"/>
          <w:placeholder>
            <w:docPart w:val="2D4F16B9CE9043E0A520CB8E967D6624"/>
          </w:placeholder>
          <w:showingPlcHdr/>
          <w:dropDownList>
            <w:listItem w:displayText="19" w:value="19"/>
            <w:listItem w:displayText="20" w:value="20"/>
            <w:listItem w:displayText="21" w:value="21"/>
            <w:listItem w:displayText="22" w:value="22"/>
            <w:listItem w:displayText="23" w:value="23"/>
            <w:listItem w:displayText="24" w:value="24"/>
            <w:listItem w:displayText="25" w:value="25"/>
          </w:dropDownList>
        </w:sdtPr>
        <w:sdtEndPr/>
        <w:sdtContent>
          <w:r w:rsidRPr="000C5F1A">
            <w:rPr>
              <w:rFonts w:asciiTheme="minorHAnsi" w:hAnsiTheme="minorHAnsi" w:cstheme="minorHAnsi"/>
              <w:b/>
              <w:color w:val="000000" w:themeColor="text1"/>
            </w:rPr>
            <w:t>YEAR</w:t>
          </w:r>
        </w:sdtContent>
      </w:sdt>
      <w:r w:rsidRPr="000C5F1A">
        <w:rPr>
          <w:rFonts w:asciiTheme="minorHAnsi" w:hAnsiTheme="minorHAnsi" w:cstheme="minorHAnsi"/>
          <w:color w:val="000000" w:themeColor="text1"/>
        </w:rPr>
        <w:t xml:space="preserve"> - </w:t>
      </w:r>
      <w:sdt>
        <w:sdtPr>
          <w:rPr>
            <w:rFonts w:asciiTheme="minorHAnsi" w:hAnsiTheme="minorHAnsi" w:cstheme="minorHAnsi"/>
            <w:color w:val="000000" w:themeColor="text1"/>
          </w:rPr>
          <w:alias w:val="Year2"/>
          <w:tag w:val="Year2"/>
          <w:id w:val="-576283655"/>
          <w:placeholder>
            <w:docPart w:val="542BBB609B0946D599007A711A5C2010"/>
          </w:placeholder>
          <w:showingPlcHdr/>
          <w:dropDownList>
            <w:listItem w:displayText="20" w:value="20"/>
            <w:listItem w:displayText="21" w:value="21"/>
            <w:listItem w:displayText="22" w:value="22"/>
            <w:listItem w:displayText="23" w:value="23"/>
            <w:listItem w:displayText="24" w:value="24"/>
            <w:listItem w:displayText="25" w:value="25"/>
            <w:listItem w:displayText="26" w:value="26"/>
          </w:dropDownList>
        </w:sdtPr>
        <w:sdtEndPr/>
        <w:sdtContent>
          <w:r w:rsidRPr="000C5F1A">
            <w:rPr>
              <w:rFonts w:asciiTheme="minorHAnsi" w:hAnsiTheme="minorHAnsi" w:cstheme="minorHAnsi"/>
              <w:b/>
              <w:color w:val="000000" w:themeColor="text1"/>
            </w:rPr>
            <w:t>YEAR</w:t>
          </w:r>
        </w:sdtContent>
      </w:sdt>
      <w:r w:rsidRPr="000C5F1A">
        <w:rPr>
          <w:rFonts w:asciiTheme="minorHAnsi" w:hAnsiTheme="minorHAnsi" w:cstheme="minorHAnsi"/>
          <w:color w:val="000000" w:themeColor="text1"/>
        </w:rPr>
        <w:t xml:space="preserve"> school year.</w:t>
      </w:r>
    </w:p>
    <w:p w:rsidR="00676A8B" w:rsidRPr="000C5F1A" w:rsidRDefault="00676A8B" w:rsidP="004320DA">
      <w:pPr>
        <w:spacing w:after="120"/>
        <w:jc w:val="both"/>
      </w:pPr>
    </w:p>
    <w:p w:rsidR="005E6687" w:rsidRPr="000C5F1A" w:rsidRDefault="005E6687" w:rsidP="005E6687">
      <w:pPr>
        <w:spacing w:after="0" w:line="240" w:lineRule="auto"/>
        <w:contextualSpacing/>
        <w:jc w:val="both"/>
        <w:rPr>
          <w:rFonts w:asciiTheme="minorHAnsi" w:hAnsiTheme="minorHAnsi" w:cstheme="minorHAnsi"/>
          <w:b/>
          <w:color w:val="000000" w:themeColor="text1"/>
          <w:u w:val="single"/>
        </w:rPr>
      </w:pPr>
      <w:r w:rsidRPr="000C5F1A">
        <w:rPr>
          <w:rFonts w:asciiTheme="minorHAnsi" w:hAnsiTheme="minorHAnsi" w:cstheme="minorHAnsi"/>
          <w:b/>
          <w:color w:val="000000" w:themeColor="text1"/>
          <w:u w:val="single"/>
        </w:rPr>
        <w:t>The Ministry of Education’s Expectations for Human Development and Sexual Health</w:t>
      </w:r>
    </w:p>
    <w:p w:rsidR="00923477" w:rsidRPr="000C5F1A" w:rsidRDefault="00923477" w:rsidP="004320DA">
      <w:pPr>
        <w:spacing w:after="120"/>
        <w:jc w:val="both"/>
      </w:pPr>
      <w:r w:rsidRPr="000C5F1A">
        <w:t xml:space="preserve">Children in </w:t>
      </w:r>
      <w:r w:rsidR="00455688" w:rsidRPr="000C5F1A">
        <w:t>G</w:t>
      </w:r>
      <w:r w:rsidRPr="000C5F1A">
        <w:t>rade</w:t>
      </w:r>
      <w:r w:rsidR="00E65AFE" w:rsidRPr="000C5F1A">
        <w:t xml:space="preserve"> </w:t>
      </w:r>
      <w:r w:rsidR="00397B0A" w:rsidRPr="000C5F1A">
        <w:rPr>
          <w:b/>
        </w:rPr>
        <w:t>5</w:t>
      </w:r>
      <w:r w:rsidRPr="000C5F1A">
        <w:t xml:space="preserve"> will learn to:</w:t>
      </w:r>
    </w:p>
    <w:p w:rsidR="00E65AFE" w:rsidRPr="000C5F1A" w:rsidRDefault="00E65AFE" w:rsidP="004320DA">
      <w:pPr>
        <w:pStyle w:val="ListParagraph"/>
        <w:numPr>
          <w:ilvl w:val="0"/>
          <w:numId w:val="6"/>
        </w:numPr>
        <w:spacing w:after="120"/>
        <w:ind w:left="360"/>
        <w:contextualSpacing w:val="0"/>
        <w:jc w:val="both"/>
      </w:pPr>
      <w:r w:rsidRPr="000C5F1A">
        <w:t>identify the parts of the reproductive system, and describe how the body changes during puberty</w:t>
      </w:r>
    </w:p>
    <w:p w:rsidR="00E65AFE" w:rsidRPr="000C5F1A" w:rsidRDefault="00E65AFE" w:rsidP="004320DA">
      <w:pPr>
        <w:pStyle w:val="ListParagraph"/>
        <w:numPr>
          <w:ilvl w:val="0"/>
          <w:numId w:val="6"/>
        </w:numPr>
        <w:spacing w:after="120"/>
        <w:ind w:left="360"/>
        <w:contextualSpacing w:val="0"/>
        <w:jc w:val="both"/>
      </w:pPr>
      <w:r w:rsidRPr="000C5F1A">
        <w:t>describe the processes of menstruation and spermatogenesis, and explain how these processes relate to reproduction and overall development</w:t>
      </w:r>
    </w:p>
    <w:p w:rsidR="00E65AFE" w:rsidRPr="000C5F1A" w:rsidRDefault="00E65AFE" w:rsidP="004320DA">
      <w:pPr>
        <w:pStyle w:val="ListParagraph"/>
        <w:numPr>
          <w:ilvl w:val="0"/>
          <w:numId w:val="6"/>
        </w:numPr>
        <w:spacing w:after="120"/>
        <w:ind w:left="360"/>
        <w:contextualSpacing w:val="0"/>
        <w:jc w:val="both"/>
      </w:pPr>
      <w:r w:rsidRPr="000C5F1A">
        <w:t>identify intersecting factors that affect the development of a person’s self-concept, including their sexual orientation (e.g., self-awareness, self-acceptance, social environment, opinions of others who are important to them, influence of stereotypical thinking, awareness of their own strengths and needs, social competency, cultural identity, availability of support, body image, mental health and emotional well-being, physical abilities), and how these factors can support their personal health and well-being</w:t>
      </w:r>
    </w:p>
    <w:p w:rsidR="00E65AFE" w:rsidRPr="000C5F1A" w:rsidRDefault="00E65AFE" w:rsidP="004320DA">
      <w:pPr>
        <w:pStyle w:val="ListParagraph"/>
        <w:numPr>
          <w:ilvl w:val="0"/>
          <w:numId w:val="6"/>
        </w:numPr>
        <w:spacing w:after="120"/>
        <w:ind w:left="360"/>
        <w:contextualSpacing w:val="0"/>
        <w:jc w:val="both"/>
      </w:pPr>
      <w:r w:rsidRPr="000C5F1A">
        <w:lastRenderedPageBreak/>
        <w:t>describe emotional and interpersonal stresses related to puberty (e.g., questions about changing bodies and feelings, adjusting to changing relationships, crushes and more intense feelings, conflicts between personal desires and cultural teachings and practices), recognize signs that could indicate mental health concerns, and identify strategies that they can apply to manage stress, build resilience, keep open communication with family members and caring adults, and enhance their mental health and emotional well-being (e.g., being active, writing feelings in a journal, accessing information about their concerns, taking action on a concern, talking to a trusted peer or adult, breathing deeply, meditating, seeking cultural advice from Elders, Métis Senators, knowledge keepers or knowledge holders)</w:t>
      </w:r>
    </w:p>
    <w:p w:rsidR="00923477" w:rsidRPr="000C5F1A" w:rsidRDefault="00923477" w:rsidP="004320DA">
      <w:pPr>
        <w:spacing w:after="120"/>
        <w:jc w:val="both"/>
      </w:pPr>
      <w:r w:rsidRPr="000C5F1A">
        <w:t xml:space="preserve">The Ministry of Education provides additional information about Human Development and Sexual Health on their website at </w:t>
      </w:r>
      <w:hyperlink r:id="rId16" w:history="1">
        <w:r w:rsidRPr="000C5F1A">
          <w:rPr>
            <w:rStyle w:val="Hyperlink"/>
          </w:rPr>
          <w:t>http://www.edu.gov.on.ca/eng/curriculum/elementary/health.html</w:t>
        </w:r>
      </w:hyperlink>
      <w:r w:rsidRPr="000C5F1A">
        <w:t>.</w:t>
      </w:r>
    </w:p>
    <w:p w:rsidR="00676A8B" w:rsidRPr="000C5F1A" w:rsidRDefault="00676A8B" w:rsidP="00676A8B">
      <w:pPr>
        <w:spacing w:after="0" w:line="240" w:lineRule="auto"/>
        <w:rPr>
          <w:rFonts w:asciiTheme="minorHAnsi" w:hAnsiTheme="minorHAnsi" w:cstheme="minorHAnsi"/>
          <w:color w:val="000000" w:themeColor="text1"/>
        </w:rPr>
      </w:pPr>
      <w:r w:rsidRPr="000C5F1A">
        <w:rPr>
          <w:rFonts w:asciiTheme="minorHAnsi" w:hAnsiTheme="minorHAnsi" w:cstheme="minorHAnsi"/>
          <w:color w:val="000000" w:themeColor="text1"/>
        </w:rPr>
        <w:t>It is important to note that the exemption does not include topics raised outside of the health curriculum and that the Board, aligned with its commitment to equity and human rights, will continue to focus on respecting diversity, promoting inclusive education and identifying and eliminating discriminatory bias in other school programs and activities.</w:t>
      </w:r>
    </w:p>
    <w:p w:rsidR="00676A8B" w:rsidRPr="000C5F1A" w:rsidRDefault="00676A8B" w:rsidP="00676A8B">
      <w:pPr>
        <w:spacing w:after="0" w:line="240" w:lineRule="auto"/>
        <w:rPr>
          <w:rFonts w:asciiTheme="minorHAnsi" w:hAnsiTheme="minorHAnsi" w:cstheme="minorHAnsi"/>
          <w:color w:val="000000" w:themeColor="text1"/>
        </w:rPr>
      </w:pPr>
    </w:p>
    <w:p w:rsidR="00676A8B" w:rsidRPr="000C5F1A" w:rsidRDefault="00676A8B" w:rsidP="00676A8B">
      <w:pPr>
        <w:spacing w:after="0" w:line="240" w:lineRule="auto"/>
        <w:jc w:val="both"/>
        <w:rPr>
          <w:rFonts w:asciiTheme="minorHAnsi" w:hAnsiTheme="minorHAnsi" w:cstheme="minorHAnsi"/>
          <w:color w:val="000000" w:themeColor="text1"/>
          <w:shd w:val="clear" w:color="auto" w:fill="FFFFFF"/>
        </w:rPr>
      </w:pPr>
      <w:r w:rsidRPr="000C5F1A">
        <w:rPr>
          <w:rFonts w:asciiTheme="minorHAnsi" w:hAnsiTheme="minorHAnsi" w:cstheme="minorHAnsi"/>
          <w:color w:val="000000" w:themeColor="text1"/>
          <w:shd w:val="clear" w:color="auto" w:fill="FFFFFF"/>
        </w:rPr>
        <w:t xml:space="preserve">We encourage you to ask any questions about instruction in Human Development and Sexual Health to your child's teacher or principal before deciding to exempt your child. </w:t>
      </w:r>
    </w:p>
    <w:p w:rsidR="00676A8B" w:rsidRPr="000C5F1A" w:rsidRDefault="00676A8B" w:rsidP="00676A8B">
      <w:pPr>
        <w:spacing w:after="0" w:line="240" w:lineRule="auto"/>
        <w:jc w:val="both"/>
        <w:rPr>
          <w:rFonts w:asciiTheme="minorHAnsi" w:hAnsiTheme="minorHAnsi" w:cstheme="minorHAnsi"/>
          <w:color w:val="000000" w:themeColor="text1"/>
          <w:shd w:val="clear" w:color="auto" w:fill="FFFFFF"/>
        </w:rPr>
      </w:pPr>
    </w:p>
    <w:p w:rsidR="00676A8B" w:rsidRPr="000C5F1A" w:rsidRDefault="00676A8B" w:rsidP="00676A8B">
      <w:pPr>
        <w:spacing w:after="0" w:line="240" w:lineRule="auto"/>
        <w:jc w:val="both"/>
        <w:rPr>
          <w:rFonts w:asciiTheme="minorHAnsi" w:hAnsiTheme="minorHAnsi" w:cstheme="minorHAnsi"/>
          <w:color w:val="000000" w:themeColor="text1"/>
        </w:rPr>
      </w:pPr>
      <w:r w:rsidRPr="000C5F1A">
        <w:rPr>
          <w:rFonts w:asciiTheme="minorHAnsi" w:hAnsiTheme="minorHAnsi" w:cstheme="minorHAnsi"/>
          <w:color w:val="000000" w:themeColor="text1"/>
        </w:rPr>
        <w:t>Complete the Exemption Form (attached) if you decide to exempt your child from learning the expectations listed in this letter. Return the form to the school prior to five days before instruction in Human Development and Sexual Health is scheduled to begin in your child’s classroom.</w:t>
      </w:r>
    </w:p>
    <w:p w:rsidR="00676A8B" w:rsidRPr="000C5F1A" w:rsidRDefault="00676A8B" w:rsidP="00676A8B">
      <w:pPr>
        <w:spacing w:after="0" w:line="240" w:lineRule="auto"/>
        <w:jc w:val="both"/>
        <w:rPr>
          <w:rFonts w:asciiTheme="minorHAnsi" w:hAnsiTheme="minorHAnsi" w:cstheme="minorHAnsi"/>
          <w:color w:val="000000" w:themeColor="text1"/>
        </w:rPr>
      </w:pPr>
    </w:p>
    <w:p w:rsidR="00676A8B" w:rsidRPr="000C5F1A" w:rsidRDefault="00676A8B" w:rsidP="00676A8B">
      <w:pPr>
        <w:spacing w:after="0" w:line="240" w:lineRule="auto"/>
        <w:jc w:val="both"/>
        <w:rPr>
          <w:rFonts w:asciiTheme="minorHAnsi" w:hAnsiTheme="minorHAnsi" w:cstheme="minorHAnsi"/>
          <w:color w:val="000000" w:themeColor="text1"/>
        </w:rPr>
      </w:pPr>
      <w:r w:rsidRPr="000C5F1A">
        <w:rPr>
          <w:rFonts w:asciiTheme="minorHAnsi" w:hAnsiTheme="minorHAnsi" w:cstheme="minorHAnsi"/>
          <w:color w:val="000000" w:themeColor="text1"/>
        </w:rPr>
        <w:t>Sincerely,</w:t>
      </w:r>
    </w:p>
    <w:p w:rsidR="00676A8B" w:rsidRPr="000C5F1A" w:rsidRDefault="00676A8B" w:rsidP="00676A8B">
      <w:pPr>
        <w:spacing w:after="0" w:line="240" w:lineRule="auto"/>
        <w:jc w:val="both"/>
        <w:rPr>
          <w:rFonts w:asciiTheme="minorHAnsi" w:hAnsiTheme="minorHAnsi" w:cstheme="minorHAnsi"/>
          <w:color w:val="000000" w:themeColor="text1"/>
        </w:rPr>
      </w:pPr>
    </w:p>
    <w:p w:rsidR="00676A8B" w:rsidRPr="000C5F1A" w:rsidRDefault="00676A8B" w:rsidP="00676A8B">
      <w:pPr>
        <w:spacing w:after="0" w:line="240" w:lineRule="auto"/>
        <w:jc w:val="both"/>
        <w:rPr>
          <w:rFonts w:asciiTheme="minorHAnsi" w:hAnsiTheme="minorHAnsi" w:cstheme="minorHAnsi"/>
          <w:color w:val="000000" w:themeColor="text1"/>
        </w:rPr>
      </w:pPr>
    </w:p>
    <w:p w:rsidR="00E65AFE" w:rsidRPr="000C5F1A" w:rsidRDefault="00676A8B" w:rsidP="00676A8B">
      <w:pPr>
        <w:spacing w:after="120"/>
        <w:jc w:val="both"/>
        <w:sectPr w:rsidR="00E65AFE" w:rsidRPr="000C5F1A" w:rsidSect="00923477">
          <w:footerReference w:type="default" r:id="rId17"/>
          <w:pgSz w:w="12240" w:h="15840"/>
          <w:pgMar w:top="2700" w:right="1440" w:bottom="1440" w:left="1440" w:header="708" w:footer="360" w:gutter="0"/>
          <w:cols w:space="708"/>
          <w:docGrid w:linePitch="360"/>
        </w:sectPr>
      </w:pPr>
      <w:r w:rsidRPr="000C5F1A">
        <w:rPr>
          <w:rFonts w:asciiTheme="minorHAnsi" w:hAnsiTheme="minorHAnsi" w:cstheme="minorHAnsi"/>
          <w:color w:val="000000" w:themeColor="text1"/>
        </w:rPr>
        <w:t>Principal</w:t>
      </w:r>
    </w:p>
    <w:p w:rsidR="00923477" w:rsidRPr="000C5F1A" w:rsidRDefault="00455688" w:rsidP="00D86237">
      <w:pPr>
        <w:spacing w:after="100" w:line="240" w:lineRule="auto"/>
        <w:rPr>
          <w:b/>
        </w:rPr>
      </w:pPr>
      <w:r w:rsidRPr="000C5F1A">
        <w:rPr>
          <w:b/>
        </w:rPr>
        <w:lastRenderedPageBreak/>
        <w:t xml:space="preserve">Grade 6 </w:t>
      </w:r>
      <w:r w:rsidR="00923477" w:rsidRPr="000C5F1A">
        <w:rPr>
          <w:b/>
        </w:rPr>
        <w:t>Letter to Parents/Guardians re: Human Development and Sexual Health Instruction</w:t>
      </w:r>
    </w:p>
    <w:p w:rsidR="004320DA" w:rsidRPr="000C5F1A" w:rsidRDefault="004320DA" w:rsidP="00D86237">
      <w:pPr>
        <w:spacing w:after="100" w:line="240" w:lineRule="auto"/>
        <w:jc w:val="both"/>
      </w:pPr>
    </w:p>
    <w:p w:rsidR="00923477" w:rsidRPr="000C5F1A" w:rsidRDefault="00923477" w:rsidP="00D86237">
      <w:pPr>
        <w:spacing w:after="100" w:line="240" w:lineRule="auto"/>
        <w:jc w:val="both"/>
      </w:pPr>
      <w:r w:rsidRPr="000C5F1A">
        <w:t>Dear Parent/Guardian,</w:t>
      </w:r>
    </w:p>
    <w:p w:rsidR="00676A8B" w:rsidRPr="000C5F1A" w:rsidRDefault="00676A8B" w:rsidP="00676A8B">
      <w:pPr>
        <w:spacing w:after="0" w:line="240" w:lineRule="auto"/>
        <w:jc w:val="both"/>
        <w:rPr>
          <w:rFonts w:asciiTheme="minorHAnsi" w:hAnsiTheme="minorHAnsi" w:cstheme="minorHAnsi"/>
          <w:color w:val="000000" w:themeColor="text1"/>
        </w:rPr>
      </w:pPr>
      <w:r w:rsidRPr="000C5F1A">
        <w:rPr>
          <w:rFonts w:asciiTheme="minorHAnsi" w:hAnsiTheme="minorHAnsi" w:cstheme="minorHAnsi"/>
          <w:color w:val="000000" w:themeColor="text1"/>
        </w:rPr>
        <w:t xml:space="preserve">This letter is to inform you about instruction related to Human Development and Sexual Health which is component of Healthy Living Strand of the 2019 Ontario Curriculum for Health and Physical Education for Grades 1 to 8. </w:t>
      </w:r>
    </w:p>
    <w:p w:rsidR="00676A8B" w:rsidRPr="000C5F1A" w:rsidRDefault="00676A8B" w:rsidP="00676A8B">
      <w:pPr>
        <w:spacing w:after="0" w:line="240" w:lineRule="auto"/>
        <w:jc w:val="both"/>
        <w:rPr>
          <w:rFonts w:ascii="Calibri" w:eastAsia="Times New Roman" w:hAnsi="Calibri" w:cstheme="minorHAnsi"/>
          <w:color w:val="000000"/>
        </w:rPr>
      </w:pPr>
    </w:p>
    <w:p w:rsidR="00676A8B" w:rsidRPr="000C5F1A" w:rsidRDefault="00676A8B" w:rsidP="00676A8B">
      <w:pPr>
        <w:spacing w:after="0" w:line="240" w:lineRule="auto"/>
        <w:jc w:val="both"/>
        <w:rPr>
          <w:rFonts w:asciiTheme="minorHAnsi" w:hAnsiTheme="minorHAnsi" w:cstheme="minorHAnsi"/>
          <w:color w:val="000000" w:themeColor="text1"/>
          <w:shd w:val="clear" w:color="auto" w:fill="FFFFFF"/>
        </w:rPr>
      </w:pPr>
      <w:r w:rsidRPr="000C5F1A">
        <w:rPr>
          <w:rFonts w:asciiTheme="minorHAnsi" w:hAnsiTheme="minorHAnsi" w:cstheme="minorHAnsi"/>
          <w:color w:val="000000" w:themeColor="text1"/>
          <w:shd w:val="clear" w:color="auto" w:fill="FFFFFF"/>
        </w:rPr>
        <w:t>The Ontario Human Rights Commission has stated that all students deserve to see themselves and their families reflected in Ontario’s mandatory curriculum, and should receive the information necessary to protect their health and well-being. We are committed to creating inclusive learning environments where all students’ identities and lived experiences are respected and ensuring principles of safety, access, human rights, equity, acceptance, health and well-being. </w:t>
      </w:r>
    </w:p>
    <w:p w:rsidR="00676A8B" w:rsidRPr="000C5F1A" w:rsidRDefault="00676A8B" w:rsidP="00676A8B">
      <w:pPr>
        <w:spacing w:after="0" w:line="240" w:lineRule="auto"/>
        <w:jc w:val="both"/>
        <w:rPr>
          <w:rFonts w:ascii="Calibri" w:eastAsia="Times New Roman" w:hAnsi="Calibri" w:cstheme="minorHAnsi"/>
          <w:color w:val="000000"/>
        </w:rPr>
      </w:pPr>
    </w:p>
    <w:p w:rsidR="00676A8B" w:rsidRPr="000C5F1A" w:rsidRDefault="00676A8B" w:rsidP="00676A8B">
      <w:pPr>
        <w:spacing w:after="0" w:line="240" w:lineRule="auto"/>
        <w:jc w:val="both"/>
        <w:rPr>
          <w:rFonts w:ascii="Calibri" w:hAnsi="Calibri" w:cs="Calibri"/>
          <w:color w:val="000000"/>
        </w:rPr>
      </w:pPr>
      <w:r w:rsidRPr="000C5F1A">
        <w:rPr>
          <w:rFonts w:ascii="Calibri" w:eastAsia="Times New Roman" w:hAnsi="Calibri" w:cstheme="minorHAnsi"/>
          <w:color w:val="000000"/>
        </w:rPr>
        <w:t>Education related to Human Development and Sexual Health is taught in a developmentally appropriate manner and delivered to meet the learning needs of students at different ages. The goal of this learning is to provide students with accurate information and to help them build the skills they need to develop personal responsibility for lifelong health, contribute to an inclusive school culture and make responsible choices that protect them from potential harm. </w:t>
      </w:r>
    </w:p>
    <w:p w:rsidR="00676A8B" w:rsidRPr="000C5F1A" w:rsidRDefault="00676A8B" w:rsidP="00676A8B">
      <w:pPr>
        <w:spacing w:after="0" w:line="240" w:lineRule="auto"/>
        <w:jc w:val="both"/>
        <w:rPr>
          <w:rFonts w:asciiTheme="minorHAnsi" w:hAnsiTheme="minorHAnsi" w:cstheme="minorHAnsi"/>
          <w:color w:val="000000" w:themeColor="text1"/>
        </w:rPr>
      </w:pPr>
    </w:p>
    <w:p w:rsidR="00676A8B" w:rsidRPr="000C5F1A" w:rsidRDefault="00676A8B" w:rsidP="00676A8B">
      <w:pPr>
        <w:spacing w:after="0" w:line="240" w:lineRule="auto"/>
        <w:jc w:val="both"/>
        <w:rPr>
          <w:rFonts w:asciiTheme="minorHAnsi" w:hAnsiTheme="minorHAnsi" w:cstheme="minorHAnsi"/>
          <w:strike/>
          <w:color w:val="000000" w:themeColor="text1"/>
          <w:bdr w:val="none" w:sz="0" w:space="0" w:color="auto" w:frame="1"/>
        </w:rPr>
      </w:pPr>
      <w:r w:rsidRPr="000C5F1A">
        <w:rPr>
          <w:rFonts w:asciiTheme="minorHAnsi" w:hAnsiTheme="minorHAnsi" w:cstheme="minorHAnsi"/>
          <w:color w:val="000000" w:themeColor="text1"/>
          <w:bdr w:val="none" w:sz="0" w:space="0" w:color="auto" w:frame="1"/>
        </w:rPr>
        <w:t>Families are encouraged to have regular conversations with their children about healthy living and make discuss the topics listed below with their child during the period of instruction.</w:t>
      </w:r>
    </w:p>
    <w:p w:rsidR="00676A8B" w:rsidRPr="000C5F1A" w:rsidRDefault="00676A8B" w:rsidP="00676A8B">
      <w:pPr>
        <w:spacing w:after="0" w:line="240" w:lineRule="auto"/>
        <w:jc w:val="both"/>
        <w:rPr>
          <w:rFonts w:asciiTheme="minorHAnsi" w:hAnsiTheme="minorHAnsi" w:cstheme="minorHAnsi"/>
          <w:color w:val="000000" w:themeColor="text1"/>
          <w:bdr w:val="none" w:sz="0" w:space="0" w:color="auto" w:frame="1"/>
        </w:rPr>
      </w:pPr>
    </w:p>
    <w:p w:rsidR="00676A8B" w:rsidRPr="000C5F1A" w:rsidRDefault="00676A8B" w:rsidP="00676A8B">
      <w:pPr>
        <w:spacing w:after="0" w:line="240" w:lineRule="auto"/>
        <w:jc w:val="both"/>
        <w:rPr>
          <w:rFonts w:asciiTheme="minorHAnsi" w:hAnsiTheme="minorHAnsi" w:cstheme="minorHAnsi"/>
          <w:color w:val="000000" w:themeColor="text1"/>
        </w:rPr>
      </w:pPr>
      <w:r w:rsidRPr="000C5F1A">
        <w:rPr>
          <w:rFonts w:asciiTheme="minorHAnsi" w:hAnsiTheme="minorHAnsi" w:cstheme="minorHAnsi"/>
          <w:color w:val="000000" w:themeColor="text1"/>
        </w:rPr>
        <w:t>The Ministry of Education requires all school boards to inform parents/guardians when instruction related to Human Development and Sexual Health will occur in the event that parents want to exempt their child from this instruction.</w:t>
      </w:r>
      <w:r w:rsidRPr="000C5F1A">
        <w:rPr>
          <w:rFonts w:asciiTheme="minorHAnsi" w:hAnsiTheme="minorHAnsi" w:cstheme="minorHAnsi"/>
          <w:color w:val="000000" w:themeColor="text1"/>
          <w:shd w:val="clear" w:color="auto" w:fill="FFFFFF"/>
        </w:rPr>
        <w:t xml:space="preserve"> </w:t>
      </w:r>
      <w:r w:rsidRPr="000C5F1A">
        <w:rPr>
          <w:rFonts w:asciiTheme="minorHAnsi" w:hAnsiTheme="minorHAnsi" w:cstheme="minorHAnsi"/>
          <w:color w:val="000000" w:themeColor="text1"/>
        </w:rPr>
        <w:t xml:space="preserve">Your child’s class will begin instruction in Human Development and Sexual Health on or about </w:t>
      </w:r>
      <w:sdt>
        <w:sdtPr>
          <w:rPr>
            <w:rFonts w:asciiTheme="minorHAnsi" w:hAnsiTheme="minorHAnsi" w:cstheme="minorHAnsi"/>
            <w:color w:val="000000" w:themeColor="text1"/>
          </w:rPr>
          <w:id w:val="1145235011"/>
          <w:placeholder>
            <w:docPart w:val="D845FD616B2C4C0DBB13E89CE9BF5375"/>
          </w:placeholder>
          <w:showingPlcHdr/>
          <w:date>
            <w:dateFormat w:val="MMMM d, yyyy"/>
            <w:lid w:val="en-CA"/>
            <w:storeMappedDataAs w:val="dateTime"/>
            <w:calendar w:val="gregorian"/>
          </w:date>
        </w:sdtPr>
        <w:sdtEndPr/>
        <w:sdtContent>
          <w:r w:rsidRPr="000C5F1A">
            <w:rPr>
              <w:rFonts w:asciiTheme="minorHAnsi" w:hAnsiTheme="minorHAnsi" w:cstheme="minorHAnsi"/>
              <w:b/>
              <w:color w:val="000000" w:themeColor="text1"/>
            </w:rPr>
            <w:t>DATE</w:t>
          </w:r>
        </w:sdtContent>
      </w:sdt>
      <w:r w:rsidRPr="000C5F1A">
        <w:rPr>
          <w:rFonts w:asciiTheme="minorHAnsi" w:hAnsiTheme="minorHAnsi" w:cstheme="minorHAnsi"/>
          <w:color w:val="000000" w:themeColor="text1"/>
        </w:rPr>
        <w:t xml:space="preserve"> and end on </w:t>
      </w:r>
      <w:sdt>
        <w:sdtPr>
          <w:rPr>
            <w:rFonts w:asciiTheme="minorHAnsi" w:hAnsiTheme="minorHAnsi" w:cstheme="minorHAnsi"/>
            <w:color w:val="000000" w:themeColor="text1"/>
          </w:rPr>
          <w:id w:val="-51857854"/>
          <w:placeholder>
            <w:docPart w:val="9CC48782E22843469DFF6312BBFB6483"/>
          </w:placeholder>
          <w:showingPlcHdr/>
          <w:date>
            <w:dateFormat w:val="MMMM d, yyyy"/>
            <w:lid w:val="en-CA"/>
            <w:storeMappedDataAs w:val="dateTime"/>
            <w:calendar w:val="gregorian"/>
          </w:date>
        </w:sdtPr>
        <w:sdtEndPr/>
        <w:sdtContent>
          <w:r w:rsidRPr="000C5F1A">
            <w:rPr>
              <w:rFonts w:asciiTheme="minorHAnsi" w:hAnsiTheme="minorHAnsi" w:cstheme="minorHAnsi"/>
              <w:b/>
              <w:color w:val="000000" w:themeColor="text1"/>
            </w:rPr>
            <w:t>DATE</w:t>
          </w:r>
        </w:sdtContent>
      </w:sdt>
      <w:r w:rsidRPr="000C5F1A">
        <w:rPr>
          <w:rFonts w:asciiTheme="minorHAnsi" w:hAnsiTheme="minorHAnsi" w:cstheme="minorHAnsi"/>
          <w:color w:val="000000" w:themeColor="text1"/>
        </w:rPr>
        <w:t xml:space="preserve">  for the 20</w:t>
      </w:r>
      <w:sdt>
        <w:sdtPr>
          <w:rPr>
            <w:rFonts w:asciiTheme="minorHAnsi" w:hAnsiTheme="minorHAnsi" w:cstheme="minorHAnsi"/>
            <w:color w:val="000000" w:themeColor="text1"/>
          </w:rPr>
          <w:alias w:val="Year1"/>
          <w:tag w:val="Year1"/>
          <w:id w:val="1814760783"/>
          <w:placeholder>
            <w:docPart w:val="52072B09F03D46AD8AD304CFAA7F8946"/>
          </w:placeholder>
          <w:showingPlcHdr/>
          <w:dropDownList>
            <w:listItem w:displayText="19" w:value="19"/>
            <w:listItem w:displayText="20" w:value="20"/>
            <w:listItem w:displayText="21" w:value="21"/>
            <w:listItem w:displayText="22" w:value="22"/>
            <w:listItem w:displayText="23" w:value="23"/>
            <w:listItem w:displayText="24" w:value="24"/>
            <w:listItem w:displayText="25" w:value="25"/>
          </w:dropDownList>
        </w:sdtPr>
        <w:sdtEndPr/>
        <w:sdtContent>
          <w:r w:rsidRPr="000C5F1A">
            <w:rPr>
              <w:rFonts w:asciiTheme="minorHAnsi" w:hAnsiTheme="minorHAnsi" w:cstheme="minorHAnsi"/>
              <w:b/>
              <w:color w:val="000000" w:themeColor="text1"/>
            </w:rPr>
            <w:t>YEAR</w:t>
          </w:r>
        </w:sdtContent>
      </w:sdt>
      <w:r w:rsidRPr="000C5F1A">
        <w:rPr>
          <w:rFonts w:asciiTheme="minorHAnsi" w:hAnsiTheme="minorHAnsi" w:cstheme="minorHAnsi"/>
          <w:color w:val="000000" w:themeColor="text1"/>
        </w:rPr>
        <w:t xml:space="preserve"> - </w:t>
      </w:r>
      <w:sdt>
        <w:sdtPr>
          <w:rPr>
            <w:rFonts w:asciiTheme="minorHAnsi" w:hAnsiTheme="minorHAnsi" w:cstheme="minorHAnsi"/>
            <w:color w:val="000000" w:themeColor="text1"/>
          </w:rPr>
          <w:alias w:val="Year2"/>
          <w:tag w:val="Year2"/>
          <w:id w:val="-843089038"/>
          <w:placeholder>
            <w:docPart w:val="83D4BC9FD8C645849B085C615B4F73E3"/>
          </w:placeholder>
          <w:showingPlcHdr/>
          <w:dropDownList>
            <w:listItem w:displayText="20" w:value="20"/>
            <w:listItem w:displayText="21" w:value="21"/>
            <w:listItem w:displayText="22" w:value="22"/>
            <w:listItem w:displayText="23" w:value="23"/>
            <w:listItem w:displayText="24" w:value="24"/>
            <w:listItem w:displayText="25" w:value="25"/>
            <w:listItem w:displayText="26" w:value="26"/>
          </w:dropDownList>
        </w:sdtPr>
        <w:sdtEndPr/>
        <w:sdtContent>
          <w:r w:rsidRPr="000C5F1A">
            <w:rPr>
              <w:rFonts w:asciiTheme="minorHAnsi" w:hAnsiTheme="minorHAnsi" w:cstheme="minorHAnsi"/>
              <w:b/>
              <w:color w:val="000000" w:themeColor="text1"/>
            </w:rPr>
            <w:t>YEAR</w:t>
          </w:r>
        </w:sdtContent>
      </w:sdt>
      <w:r w:rsidRPr="000C5F1A">
        <w:rPr>
          <w:rFonts w:asciiTheme="minorHAnsi" w:hAnsiTheme="minorHAnsi" w:cstheme="minorHAnsi"/>
          <w:color w:val="000000" w:themeColor="text1"/>
        </w:rPr>
        <w:t xml:space="preserve"> school year.</w:t>
      </w:r>
    </w:p>
    <w:p w:rsidR="00676A8B" w:rsidRPr="000C5F1A" w:rsidRDefault="00676A8B" w:rsidP="00D86237">
      <w:pPr>
        <w:spacing w:after="100" w:line="240" w:lineRule="auto"/>
        <w:jc w:val="both"/>
      </w:pPr>
    </w:p>
    <w:p w:rsidR="005E6687" w:rsidRPr="000C5F1A" w:rsidRDefault="005E6687" w:rsidP="005E6687">
      <w:pPr>
        <w:spacing w:after="0" w:line="240" w:lineRule="auto"/>
        <w:contextualSpacing/>
        <w:jc w:val="both"/>
        <w:rPr>
          <w:rFonts w:asciiTheme="minorHAnsi" w:hAnsiTheme="minorHAnsi" w:cstheme="minorHAnsi"/>
          <w:b/>
          <w:color w:val="000000" w:themeColor="text1"/>
          <w:u w:val="single"/>
        </w:rPr>
      </w:pPr>
      <w:r w:rsidRPr="000C5F1A">
        <w:rPr>
          <w:rFonts w:asciiTheme="minorHAnsi" w:hAnsiTheme="minorHAnsi" w:cstheme="minorHAnsi"/>
          <w:b/>
          <w:color w:val="000000" w:themeColor="text1"/>
          <w:u w:val="single"/>
        </w:rPr>
        <w:t>The Ministry of Education’s Expectations for Human Development and Sexual Health</w:t>
      </w:r>
    </w:p>
    <w:p w:rsidR="00923477" w:rsidRPr="000C5F1A" w:rsidRDefault="00923477" w:rsidP="00D86237">
      <w:pPr>
        <w:spacing w:after="100" w:line="240" w:lineRule="auto"/>
        <w:jc w:val="both"/>
      </w:pPr>
      <w:r w:rsidRPr="000C5F1A">
        <w:t xml:space="preserve">Children in </w:t>
      </w:r>
      <w:r w:rsidR="00455688" w:rsidRPr="000C5F1A">
        <w:t>G</w:t>
      </w:r>
      <w:r w:rsidRPr="000C5F1A">
        <w:t>rade</w:t>
      </w:r>
      <w:r w:rsidR="00397B0A" w:rsidRPr="000C5F1A">
        <w:rPr>
          <w:b/>
        </w:rPr>
        <w:t xml:space="preserve"> 6</w:t>
      </w:r>
      <w:r w:rsidRPr="000C5F1A">
        <w:t xml:space="preserve"> will learn to:</w:t>
      </w:r>
    </w:p>
    <w:p w:rsidR="00E65AFE" w:rsidRPr="000C5F1A" w:rsidRDefault="00E65AFE" w:rsidP="00D86237">
      <w:pPr>
        <w:pStyle w:val="ListParagraph"/>
        <w:numPr>
          <w:ilvl w:val="0"/>
          <w:numId w:val="7"/>
        </w:numPr>
        <w:spacing w:after="100" w:line="240" w:lineRule="auto"/>
        <w:jc w:val="both"/>
      </w:pPr>
      <w:r w:rsidRPr="000C5F1A">
        <w:t>demonstrate an understanding of the impacts of viewing sexually explicit media, including pornography (e.g., leads to a limited or distorted understanding of relationships; reinforces harmful gender norms; promotes an unrealistic or idealized body image)</w:t>
      </w:r>
    </w:p>
    <w:p w:rsidR="00E65AFE" w:rsidRPr="000C5F1A" w:rsidRDefault="00E65AFE" w:rsidP="00D86237">
      <w:pPr>
        <w:pStyle w:val="ListParagraph"/>
        <w:numPr>
          <w:ilvl w:val="0"/>
          <w:numId w:val="7"/>
        </w:numPr>
        <w:spacing w:after="100" w:line="240" w:lineRule="auto"/>
        <w:jc w:val="both"/>
      </w:pPr>
      <w:r w:rsidRPr="000C5F1A">
        <w:t>describe how they can build confidence and lay a foundation for healthy relationships by acquiring a clearer understanding of the physical, social, and emotional changes that occur during adolescence (e.g., physical: voice changes, skin changes, body growth; social: changing social relationships, increasing influence of peers; emotional: increased intensity of feelings, new interest in relationships, confusion and questions about changes)</w:t>
      </w:r>
    </w:p>
    <w:p w:rsidR="00E65AFE" w:rsidRPr="000C5F1A" w:rsidRDefault="00E65AFE" w:rsidP="00D86237">
      <w:pPr>
        <w:pStyle w:val="ListParagraph"/>
        <w:numPr>
          <w:ilvl w:val="0"/>
          <w:numId w:val="7"/>
        </w:numPr>
        <w:spacing w:after="100" w:line="240" w:lineRule="auto"/>
        <w:jc w:val="both"/>
      </w:pPr>
      <w:r w:rsidRPr="000C5F1A">
        <w:t xml:space="preserve">assess the effects of stereotypes and assumptions regarding gender roles and expectations, sexual orientation, race, ethnicity, culture, mental health, and abilities on an individual’s self-concept, social inclusion, and relationships with others, and propose appropriate ways of </w:t>
      </w:r>
      <w:r w:rsidRPr="000C5F1A">
        <w:lastRenderedPageBreak/>
        <w:t>responding to and changing harmful assumptions and stereotypes that can lead to destructive social attitudes including homophobia and racism</w:t>
      </w:r>
    </w:p>
    <w:p w:rsidR="00923477" w:rsidRPr="000C5F1A" w:rsidRDefault="00923477" w:rsidP="00D86237">
      <w:pPr>
        <w:spacing w:after="100" w:line="240" w:lineRule="auto"/>
        <w:jc w:val="both"/>
      </w:pPr>
      <w:r w:rsidRPr="000C5F1A">
        <w:t xml:space="preserve">The Ministry of Education provides additional information about Human Development and Sexual Health on their website at </w:t>
      </w:r>
      <w:hyperlink r:id="rId18" w:history="1">
        <w:r w:rsidRPr="000C5F1A">
          <w:rPr>
            <w:rStyle w:val="Hyperlink"/>
          </w:rPr>
          <w:t>http://www.edu.gov.on.ca/eng/curriculum/elementary/health.html</w:t>
        </w:r>
      </w:hyperlink>
      <w:r w:rsidRPr="000C5F1A">
        <w:t>.</w:t>
      </w:r>
    </w:p>
    <w:p w:rsidR="00676A8B" w:rsidRPr="000C5F1A" w:rsidRDefault="00676A8B" w:rsidP="00676A8B">
      <w:pPr>
        <w:spacing w:after="0" w:line="240" w:lineRule="auto"/>
        <w:rPr>
          <w:rFonts w:asciiTheme="minorHAnsi" w:hAnsiTheme="minorHAnsi" w:cstheme="minorHAnsi"/>
          <w:color w:val="000000" w:themeColor="text1"/>
        </w:rPr>
      </w:pPr>
      <w:r w:rsidRPr="000C5F1A">
        <w:rPr>
          <w:rFonts w:asciiTheme="minorHAnsi" w:hAnsiTheme="minorHAnsi" w:cstheme="minorHAnsi"/>
          <w:color w:val="000000" w:themeColor="text1"/>
        </w:rPr>
        <w:t>It is important to note that the exemption does not include topics raised outside of the health curriculum and that the Board, aligned with its commitment to equity and human rights, will continue to focus on respecting diversity, promoting inclusive education and identifying and eliminating discriminatory bias in other school programs and activities.</w:t>
      </w:r>
    </w:p>
    <w:p w:rsidR="00676A8B" w:rsidRPr="000C5F1A" w:rsidRDefault="00676A8B" w:rsidP="00676A8B">
      <w:pPr>
        <w:spacing w:after="0" w:line="240" w:lineRule="auto"/>
        <w:rPr>
          <w:rFonts w:asciiTheme="minorHAnsi" w:hAnsiTheme="minorHAnsi" w:cstheme="minorHAnsi"/>
          <w:color w:val="000000" w:themeColor="text1"/>
        </w:rPr>
      </w:pPr>
    </w:p>
    <w:p w:rsidR="00676A8B" w:rsidRPr="000C5F1A" w:rsidRDefault="00676A8B" w:rsidP="00676A8B">
      <w:pPr>
        <w:spacing w:after="0" w:line="240" w:lineRule="auto"/>
        <w:jc w:val="both"/>
        <w:rPr>
          <w:rFonts w:asciiTheme="minorHAnsi" w:hAnsiTheme="minorHAnsi" w:cstheme="minorHAnsi"/>
          <w:color w:val="000000" w:themeColor="text1"/>
          <w:shd w:val="clear" w:color="auto" w:fill="FFFFFF"/>
        </w:rPr>
      </w:pPr>
      <w:r w:rsidRPr="000C5F1A">
        <w:rPr>
          <w:rFonts w:asciiTheme="minorHAnsi" w:hAnsiTheme="minorHAnsi" w:cstheme="minorHAnsi"/>
          <w:color w:val="000000" w:themeColor="text1"/>
          <w:shd w:val="clear" w:color="auto" w:fill="FFFFFF"/>
        </w:rPr>
        <w:t xml:space="preserve">We encourage you to ask any questions about instruction in Human Development and Sexual Health to your child's teacher or principal before deciding to exempt your child. </w:t>
      </w:r>
    </w:p>
    <w:p w:rsidR="00676A8B" w:rsidRPr="000C5F1A" w:rsidRDefault="00676A8B" w:rsidP="00676A8B">
      <w:pPr>
        <w:spacing w:after="0" w:line="240" w:lineRule="auto"/>
        <w:jc w:val="both"/>
        <w:rPr>
          <w:rFonts w:asciiTheme="minorHAnsi" w:hAnsiTheme="minorHAnsi" w:cstheme="minorHAnsi"/>
          <w:color w:val="000000" w:themeColor="text1"/>
          <w:shd w:val="clear" w:color="auto" w:fill="FFFFFF"/>
        </w:rPr>
      </w:pPr>
    </w:p>
    <w:p w:rsidR="00676A8B" w:rsidRPr="000C5F1A" w:rsidRDefault="00676A8B" w:rsidP="00676A8B">
      <w:pPr>
        <w:spacing w:after="0" w:line="240" w:lineRule="auto"/>
        <w:jc w:val="both"/>
        <w:rPr>
          <w:rFonts w:asciiTheme="minorHAnsi" w:hAnsiTheme="minorHAnsi" w:cstheme="minorHAnsi"/>
          <w:color w:val="000000" w:themeColor="text1"/>
        </w:rPr>
      </w:pPr>
      <w:r w:rsidRPr="000C5F1A">
        <w:rPr>
          <w:rFonts w:asciiTheme="minorHAnsi" w:hAnsiTheme="minorHAnsi" w:cstheme="minorHAnsi"/>
          <w:color w:val="000000" w:themeColor="text1"/>
        </w:rPr>
        <w:t>Complete the Exemption Form (attached) if you decide to exempt your child from learning the expectations listed in this letter. Return the form to the school prior to five days before instruction in Human Development and Sexual Health is scheduled to begin in your child’s classroom.</w:t>
      </w:r>
    </w:p>
    <w:p w:rsidR="00676A8B" w:rsidRPr="000C5F1A" w:rsidRDefault="00676A8B" w:rsidP="00676A8B">
      <w:pPr>
        <w:spacing w:after="0" w:line="240" w:lineRule="auto"/>
        <w:jc w:val="both"/>
        <w:rPr>
          <w:rFonts w:asciiTheme="minorHAnsi" w:hAnsiTheme="minorHAnsi" w:cstheme="minorHAnsi"/>
          <w:color w:val="000000" w:themeColor="text1"/>
        </w:rPr>
      </w:pPr>
    </w:p>
    <w:p w:rsidR="00676A8B" w:rsidRPr="000C5F1A" w:rsidRDefault="00676A8B" w:rsidP="00676A8B">
      <w:pPr>
        <w:spacing w:after="0" w:line="240" w:lineRule="auto"/>
        <w:jc w:val="both"/>
        <w:rPr>
          <w:rFonts w:asciiTheme="minorHAnsi" w:hAnsiTheme="minorHAnsi" w:cstheme="minorHAnsi"/>
          <w:color w:val="000000" w:themeColor="text1"/>
        </w:rPr>
      </w:pPr>
      <w:r w:rsidRPr="000C5F1A">
        <w:rPr>
          <w:rFonts w:asciiTheme="minorHAnsi" w:hAnsiTheme="minorHAnsi" w:cstheme="minorHAnsi"/>
          <w:color w:val="000000" w:themeColor="text1"/>
        </w:rPr>
        <w:t>Sincerely,</w:t>
      </w:r>
    </w:p>
    <w:p w:rsidR="00676A8B" w:rsidRPr="000C5F1A" w:rsidRDefault="00676A8B" w:rsidP="00676A8B">
      <w:pPr>
        <w:spacing w:after="0" w:line="240" w:lineRule="auto"/>
        <w:jc w:val="both"/>
        <w:rPr>
          <w:rFonts w:asciiTheme="minorHAnsi" w:hAnsiTheme="minorHAnsi" w:cstheme="minorHAnsi"/>
          <w:color w:val="000000" w:themeColor="text1"/>
        </w:rPr>
      </w:pPr>
    </w:p>
    <w:p w:rsidR="00676A8B" w:rsidRPr="000C5F1A" w:rsidRDefault="00676A8B" w:rsidP="00676A8B">
      <w:pPr>
        <w:spacing w:after="0" w:line="240" w:lineRule="auto"/>
        <w:jc w:val="both"/>
        <w:rPr>
          <w:rFonts w:asciiTheme="minorHAnsi" w:hAnsiTheme="minorHAnsi" w:cstheme="minorHAnsi"/>
          <w:color w:val="000000" w:themeColor="text1"/>
        </w:rPr>
      </w:pPr>
    </w:p>
    <w:p w:rsidR="00E65AFE" w:rsidRPr="000C5F1A" w:rsidRDefault="00676A8B" w:rsidP="00676A8B">
      <w:pPr>
        <w:spacing w:after="120"/>
        <w:jc w:val="both"/>
        <w:sectPr w:rsidR="00E65AFE" w:rsidRPr="000C5F1A" w:rsidSect="00923477">
          <w:footerReference w:type="default" r:id="rId19"/>
          <w:pgSz w:w="12240" w:h="15840"/>
          <w:pgMar w:top="2700" w:right="1440" w:bottom="1440" w:left="1440" w:header="708" w:footer="360" w:gutter="0"/>
          <w:cols w:space="708"/>
          <w:docGrid w:linePitch="360"/>
        </w:sectPr>
      </w:pPr>
      <w:r w:rsidRPr="000C5F1A">
        <w:rPr>
          <w:rFonts w:asciiTheme="minorHAnsi" w:hAnsiTheme="minorHAnsi" w:cstheme="minorHAnsi"/>
          <w:color w:val="000000" w:themeColor="text1"/>
        </w:rPr>
        <w:t>Principal</w:t>
      </w:r>
    </w:p>
    <w:p w:rsidR="00923477" w:rsidRPr="000C5F1A" w:rsidRDefault="00455688" w:rsidP="004320DA">
      <w:pPr>
        <w:spacing w:after="120"/>
        <w:rPr>
          <w:b/>
        </w:rPr>
      </w:pPr>
      <w:r w:rsidRPr="000C5F1A">
        <w:rPr>
          <w:b/>
        </w:rPr>
        <w:lastRenderedPageBreak/>
        <w:t xml:space="preserve">Grade 7 </w:t>
      </w:r>
      <w:r w:rsidR="00923477" w:rsidRPr="000C5F1A">
        <w:rPr>
          <w:b/>
        </w:rPr>
        <w:t>Letter to Parents/Guardians re: Human Development and Sexual Health Instruction</w:t>
      </w:r>
    </w:p>
    <w:p w:rsidR="004320DA" w:rsidRPr="000C5F1A" w:rsidRDefault="004320DA" w:rsidP="004320DA">
      <w:pPr>
        <w:spacing w:after="120"/>
        <w:jc w:val="both"/>
      </w:pPr>
    </w:p>
    <w:p w:rsidR="00923477" w:rsidRPr="000C5F1A" w:rsidRDefault="00923477" w:rsidP="004320DA">
      <w:pPr>
        <w:spacing w:after="120"/>
        <w:jc w:val="both"/>
      </w:pPr>
      <w:r w:rsidRPr="000C5F1A">
        <w:t>Dear Parent/Guardian,</w:t>
      </w:r>
    </w:p>
    <w:p w:rsidR="00676A8B" w:rsidRPr="000C5F1A" w:rsidRDefault="00676A8B" w:rsidP="00676A8B">
      <w:pPr>
        <w:spacing w:after="0" w:line="240" w:lineRule="auto"/>
        <w:jc w:val="both"/>
        <w:rPr>
          <w:rFonts w:asciiTheme="minorHAnsi" w:hAnsiTheme="minorHAnsi" w:cstheme="minorHAnsi"/>
          <w:color w:val="000000" w:themeColor="text1"/>
        </w:rPr>
      </w:pPr>
      <w:r w:rsidRPr="000C5F1A">
        <w:rPr>
          <w:rFonts w:asciiTheme="minorHAnsi" w:hAnsiTheme="minorHAnsi" w:cstheme="minorHAnsi"/>
          <w:color w:val="000000" w:themeColor="text1"/>
        </w:rPr>
        <w:t xml:space="preserve">This letter is to inform you about instruction related to Human Development and Sexual Health which is component of Healthy Living Strand of the 2019 Ontario Curriculum for Health and Physical Education for Grades 1 to 8. </w:t>
      </w:r>
    </w:p>
    <w:p w:rsidR="00676A8B" w:rsidRPr="000C5F1A" w:rsidRDefault="00676A8B" w:rsidP="00676A8B">
      <w:pPr>
        <w:spacing w:after="0" w:line="240" w:lineRule="auto"/>
        <w:jc w:val="both"/>
        <w:rPr>
          <w:rFonts w:ascii="Calibri" w:eastAsia="Times New Roman" w:hAnsi="Calibri" w:cstheme="minorHAnsi"/>
          <w:color w:val="000000"/>
        </w:rPr>
      </w:pPr>
    </w:p>
    <w:p w:rsidR="00676A8B" w:rsidRPr="000C5F1A" w:rsidRDefault="00676A8B" w:rsidP="00676A8B">
      <w:pPr>
        <w:spacing w:after="0" w:line="240" w:lineRule="auto"/>
        <w:jc w:val="both"/>
        <w:rPr>
          <w:rFonts w:asciiTheme="minorHAnsi" w:hAnsiTheme="minorHAnsi" w:cstheme="minorHAnsi"/>
          <w:color w:val="000000" w:themeColor="text1"/>
          <w:shd w:val="clear" w:color="auto" w:fill="FFFFFF"/>
        </w:rPr>
      </w:pPr>
      <w:r w:rsidRPr="000C5F1A">
        <w:rPr>
          <w:rFonts w:asciiTheme="minorHAnsi" w:hAnsiTheme="minorHAnsi" w:cstheme="minorHAnsi"/>
          <w:color w:val="000000" w:themeColor="text1"/>
          <w:shd w:val="clear" w:color="auto" w:fill="FFFFFF"/>
        </w:rPr>
        <w:t>The Ontario Human Rights Commission has stated that all students deserve to see themselves and their families reflected in Ontario’s mandatory curriculum, and should receive the information necessary to protect their health and well-being. We are committed to creating inclusive learning environments where all students’ identities and lived experiences are respected and ensuring principles of safety, access, human rights, equity, acceptance, health and well-being. </w:t>
      </w:r>
    </w:p>
    <w:p w:rsidR="00676A8B" w:rsidRPr="000C5F1A" w:rsidRDefault="00676A8B" w:rsidP="00676A8B">
      <w:pPr>
        <w:spacing w:after="0" w:line="240" w:lineRule="auto"/>
        <w:jc w:val="both"/>
        <w:rPr>
          <w:rFonts w:ascii="Calibri" w:eastAsia="Times New Roman" w:hAnsi="Calibri" w:cstheme="minorHAnsi"/>
          <w:color w:val="000000"/>
        </w:rPr>
      </w:pPr>
    </w:p>
    <w:p w:rsidR="00676A8B" w:rsidRPr="000C5F1A" w:rsidRDefault="00676A8B" w:rsidP="00676A8B">
      <w:pPr>
        <w:spacing w:after="0" w:line="240" w:lineRule="auto"/>
        <w:jc w:val="both"/>
        <w:rPr>
          <w:rFonts w:ascii="Calibri" w:hAnsi="Calibri" w:cs="Calibri"/>
          <w:color w:val="000000"/>
        </w:rPr>
      </w:pPr>
      <w:r w:rsidRPr="000C5F1A">
        <w:rPr>
          <w:rFonts w:ascii="Calibri" w:eastAsia="Times New Roman" w:hAnsi="Calibri" w:cstheme="minorHAnsi"/>
          <w:color w:val="000000"/>
        </w:rPr>
        <w:t>Education related to Human Development and Sexual Health is taught in a developmentally appropriate manner and delivered to meet the learning needs of students at different ages. The goal of this learning is to provide students with accurate information and to help them build the skills they need to develop personal responsibility for lifelong health, contribute to an inclusive school culture and make responsible choices that protect them from potential harm. </w:t>
      </w:r>
    </w:p>
    <w:p w:rsidR="00676A8B" w:rsidRPr="000C5F1A" w:rsidRDefault="00676A8B" w:rsidP="00676A8B">
      <w:pPr>
        <w:spacing w:after="0" w:line="240" w:lineRule="auto"/>
        <w:jc w:val="both"/>
        <w:rPr>
          <w:rFonts w:asciiTheme="minorHAnsi" w:hAnsiTheme="minorHAnsi" w:cstheme="minorHAnsi"/>
          <w:color w:val="000000" w:themeColor="text1"/>
        </w:rPr>
      </w:pPr>
    </w:p>
    <w:p w:rsidR="00676A8B" w:rsidRPr="000C5F1A" w:rsidRDefault="00676A8B" w:rsidP="00676A8B">
      <w:pPr>
        <w:spacing w:after="0" w:line="240" w:lineRule="auto"/>
        <w:jc w:val="both"/>
        <w:rPr>
          <w:rFonts w:asciiTheme="minorHAnsi" w:hAnsiTheme="minorHAnsi" w:cstheme="minorHAnsi"/>
          <w:strike/>
          <w:color w:val="000000" w:themeColor="text1"/>
          <w:bdr w:val="none" w:sz="0" w:space="0" w:color="auto" w:frame="1"/>
        </w:rPr>
      </w:pPr>
      <w:r w:rsidRPr="000C5F1A">
        <w:rPr>
          <w:rFonts w:asciiTheme="minorHAnsi" w:hAnsiTheme="minorHAnsi" w:cstheme="minorHAnsi"/>
          <w:color w:val="000000" w:themeColor="text1"/>
          <w:bdr w:val="none" w:sz="0" w:space="0" w:color="auto" w:frame="1"/>
        </w:rPr>
        <w:t>Families are encouraged to have regular conversations with their children about healthy living and make discuss the topics listed below with their child during the period of instruction.</w:t>
      </w:r>
    </w:p>
    <w:p w:rsidR="00676A8B" w:rsidRPr="000C5F1A" w:rsidRDefault="00676A8B" w:rsidP="00676A8B">
      <w:pPr>
        <w:spacing w:after="0" w:line="240" w:lineRule="auto"/>
        <w:jc w:val="both"/>
        <w:rPr>
          <w:rFonts w:asciiTheme="minorHAnsi" w:hAnsiTheme="minorHAnsi" w:cstheme="minorHAnsi"/>
          <w:color w:val="000000" w:themeColor="text1"/>
          <w:bdr w:val="none" w:sz="0" w:space="0" w:color="auto" w:frame="1"/>
        </w:rPr>
      </w:pPr>
    </w:p>
    <w:p w:rsidR="00676A8B" w:rsidRDefault="00676A8B" w:rsidP="00676A8B">
      <w:pPr>
        <w:spacing w:after="0" w:line="240" w:lineRule="auto"/>
        <w:jc w:val="both"/>
        <w:rPr>
          <w:rFonts w:asciiTheme="minorHAnsi" w:hAnsiTheme="minorHAnsi" w:cstheme="minorHAnsi"/>
          <w:color w:val="000000" w:themeColor="text1"/>
        </w:rPr>
      </w:pPr>
      <w:r w:rsidRPr="000C5F1A">
        <w:rPr>
          <w:rFonts w:asciiTheme="minorHAnsi" w:hAnsiTheme="minorHAnsi" w:cstheme="minorHAnsi"/>
          <w:color w:val="000000" w:themeColor="text1"/>
        </w:rPr>
        <w:t>The Ministry of Education requires all school boards to inform parents/guardians when instruction related to Human Development and Sexual Health will occur in the event that parents want to exempt their child from this instruction.</w:t>
      </w:r>
      <w:r w:rsidRPr="000C5F1A">
        <w:rPr>
          <w:rFonts w:asciiTheme="minorHAnsi" w:hAnsiTheme="minorHAnsi" w:cstheme="minorHAnsi"/>
          <w:color w:val="000000" w:themeColor="text1"/>
          <w:shd w:val="clear" w:color="auto" w:fill="FFFFFF"/>
        </w:rPr>
        <w:t xml:space="preserve"> </w:t>
      </w:r>
      <w:r w:rsidRPr="000C5F1A">
        <w:rPr>
          <w:rFonts w:asciiTheme="minorHAnsi" w:hAnsiTheme="minorHAnsi" w:cstheme="minorHAnsi"/>
          <w:color w:val="000000" w:themeColor="text1"/>
        </w:rPr>
        <w:t xml:space="preserve">Your child’s class will begin instruction in Human Development and Sexual Health on or about </w:t>
      </w:r>
      <w:sdt>
        <w:sdtPr>
          <w:rPr>
            <w:rFonts w:asciiTheme="minorHAnsi" w:hAnsiTheme="minorHAnsi" w:cstheme="minorHAnsi"/>
            <w:color w:val="000000" w:themeColor="text1"/>
          </w:rPr>
          <w:id w:val="-1329051364"/>
          <w:placeholder>
            <w:docPart w:val="A7163C9C13994154A49B6845B9B4C5BB"/>
          </w:placeholder>
          <w:showingPlcHdr/>
          <w:date>
            <w:dateFormat w:val="MMMM d, yyyy"/>
            <w:lid w:val="en-CA"/>
            <w:storeMappedDataAs w:val="dateTime"/>
            <w:calendar w:val="gregorian"/>
          </w:date>
        </w:sdtPr>
        <w:sdtEndPr/>
        <w:sdtContent>
          <w:r w:rsidRPr="000C5F1A">
            <w:rPr>
              <w:rFonts w:asciiTheme="minorHAnsi" w:hAnsiTheme="minorHAnsi" w:cstheme="minorHAnsi"/>
              <w:b/>
              <w:color w:val="000000" w:themeColor="text1"/>
            </w:rPr>
            <w:t>DATE</w:t>
          </w:r>
        </w:sdtContent>
      </w:sdt>
      <w:r w:rsidRPr="000C5F1A">
        <w:rPr>
          <w:rFonts w:asciiTheme="minorHAnsi" w:hAnsiTheme="minorHAnsi" w:cstheme="minorHAnsi"/>
          <w:color w:val="000000" w:themeColor="text1"/>
        </w:rPr>
        <w:t xml:space="preserve"> and end on </w:t>
      </w:r>
      <w:sdt>
        <w:sdtPr>
          <w:rPr>
            <w:rFonts w:asciiTheme="minorHAnsi" w:hAnsiTheme="minorHAnsi" w:cstheme="minorHAnsi"/>
            <w:color w:val="000000" w:themeColor="text1"/>
          </w:rPr>
          <w:id w:val="-14239699"/>
          <w:placeholder>
            <w:docPart w:val="9970EE238476473582C5849EF9E5F596"/>
          </w:placeholder>
          <w:showingPlcHdr/>
          <w:date>
            <w:dateFormat w:val="MMMM d, yyyy"/>
            <w:lid w:val="en-CA"/>
            <w:storeMappedDataAs w:val="dateTime"/>
            <w:calendar w:val="gregorian"/>
          </w:date>
        </w:sdtPr>
        <w:sdtEndPr/>
        <w:sdtContent>
          <w:r w:rsidRPr="000C5F1A">
            <w:rPr>
              <w:rFonts w:asciiTheme="minorHAnsi" w:hAnsiTheme="minorHAnsi" w:cstheme="minorHAnsi"/>
              <w:b/>
              <w:color w:val="000000" w:themeColor="text1"/>
            </w:rPr>
            <w:t>DATE</w:t>
          </w:r>
        </w:sdtContent>
      </w:sdt>
      <w:r w:rsidRPr="000C5F1A">
        <w:rPr>
          <w:rFonts w:asciiTheme="minorHAnsi" w:hAnsiTheme="minorHAnsi" w:cstheme="minorHAnsi"/>
          <w:color w:val="000000" w:themeColor="text1"/>
        </w:rPr>
        <w:t xml:space="preserve">  for the 20</w:t>
      </w:r>
      <w:sdt>
        <w:sdtPr>
          <w:rPr>
            <w:rFonts w:asciiTheme="minorHAnsi" w:hAnsiTheme="minorHAnsi" w:cstheme="minorHAnsi"/>
            <w:color w:val="000000" w:themeColor="text1"/>
          </w:rPr>
          <w:alias w:val="Year1"/>
          <w:tag w:val="Year1"/>
          <w:id w:val="-38359034"/>
          <w:placeholder>
            <w:docPart w:val="1617AC025EFB41D4BB00E5AD3A6680C8"/>
          </w:placeholder>
          <w:showingPlcHdr/>
          <w:dropDownList>
            <w:listItem w:displayText="19" w:value="19"/>
            <w:listItem w:displayText="20" w:value="20"/>
            <w:listItem w:displayText="21" w:value="21"/>
            <w:listItem w:displayText="22" w:value="22"/>
            <w:listItem w:displayText="23" w:value="23"/>
            <w:listItem w:displayText="24" w:value="24"/>
            <w:listItem w:displayText="25" w:value="25"/>
          </w:dropDownList>
        </w:sdtPr>
        <w:sdtEndPr/>
        <w:sdtContent>
          <w:r w:rsidRPr="000C5F1A">
            <w:rPr>
              <w:rFonts w:asciiTheme="minorHAnsi" w:hAnsiTheme="minorHAnsi" w:cstheme="minorHAnsi"/>
              <w:b/>
              <w:color w:val="000000" w:themeColor="text1"/>
            </w:rPr>
            <w:t>YEAR</w:t>
          </w:r>
        </w:sdtContent>
      </w:sdt>
      <w:r w:rsidRPr="000C5F1A">
        <w:rPr>
          <w:rFonts w:asciiTheme="minorHAnsi" w:hAnsiTheme="minorHAnsi" w:cstheme="minorHAnsi"/>
          <w:color w:val="000000" w:themeColor="text1"/>
        </w:rPr>
        <w:t xml:space="preserve"> - </w:t>
      </w:r>
      <w:sdt>
        <w:sdtPr>
          <w:rPr>
            <w:rFonts w:asciiTheme="minorHAnsi" w:hAnsiTheme="minorHAnsi" w:cstheme="minorHAnsi"/>
            <w:color w:val="000000" w:themeColor="text1"/>
          </w:rPr>
          <w:alias w:val="Year2"/>
          <w:tag w:val="Year2"/>
          <w:id w:val="742299783"/>
          <w:placeholder>
            <w:docPart w:val="4D5FE067EE4347D9AFA36845773B67BF"/>
          </w:placeholder>
          <w:showingPlcHdr/>
          <w:dropDownList>
            <w:listItem w:displayText="20" w:value="20"/>
            <w:listItem w:displayText="21" w:value="21"/>
            <w:listItem w:displayText="22" w:value="22"/>
            <w:listItem w:displayText="23" w:value="23"/>
            <w:listItem w:displayText="24" w:value="24"/>
            <w:listItem w:displayText="25" w:value="25"/>
            <w:listItem w:displayText="26" w:value="26"/>
          </w:dropDownList>
        </w:sdtPr>
        <w:sdtEndPr/>
        <w:sdtContent>
          <w:r w:rsidRPr="000C5F1A">
            <w:rPr>
              <w:rFonts w:asciiTheme="minorHAnsi" w:hAnsiTheme="minorHAnsi" w:cstheme="minorHAnsi"/>
              <w:b/>
              <w:color w:val="000000" w:themeColor="text1"/>
            </w:rPr>
            <w:t>YEAR</w:t>
          </w:r>
        </w:sdtContent>
      </w:sdt>
      <w:r w:rsidRPr="000C5F1A">
        <w:rPr>
          <w:rFonts w:asciiTheme="minorHAnsi" w:hAnsiTheme="minorHAnsi" w:cstheme="minorHAnsi"/>
          <w:color w:val="000000" w:themeColor="text1"/>
        </w:rPr>
        <w:t xml:space="preserve"> school year.</w:t>
      </w:r>
    </w:p>
    <w:p w:rsidR="00676A8B" w:rsidRDefault="00676A8B" w:rsidP="004320DA">
      <w:pPr>
        <w:spacing w:after="120"/>
        <w:jc w:val="both"/>
      </w:pPr>
    </w:p>
    <w:p w:rsidR="005E6687" w:rsidRPr="00992EDD" w:rsidRDefault="005E6687" w:rsidP="005E6687">
      <w:pPr>
        <w:spacing w:after="0" w:line="240" w:lineRule="auto"/>
        <w:contextualSpacing/>
        <w:jc w:val="both"/>
        <w:rPr>
          <w:rFonts w:asciiTheme="minorHAnsi" w:hAnsiTheme="minorHAnsi" w:cstheme="minorHAnsi"/>
          <w:b/>
          <w:color w:val="000000" w:themeColor="text1"/>
          <w:u w:val="single"/>
        </w:rPr>
      </w:pPr>
      <w:r w:rsidRPr="00992EDD">
        <w:rPr>
          <w:rFonts w:asciiTheme="minorHAnsi" w:hAnsiTheme="minorHAnsi" w:cstheme="minorHAnsi"/>
          <w:b/>
          <w:color w:val="000000" w:themeColor="text1"/>
          <w:u w:val="single"/>
        </w:rPr>
        <w:t>The Ministry of Education’s Expectations for Human Development and Sexual Health</w:t>
      </w:r>
    </w:p>
    <w:p w:rsidR="00923477" w:rsidRPr="00E65AFE" w:rsidRDefault="00923477" w:rsidP="004320DA">
      <w:pPr>
        <w:spacing w:after="120"/>
        <w:jc w:val="both"/>
      </w:pPr>
      <w:r w:rsidRPr="00E65AFE">
        <w:t xml:space="preserve">Children in </w:t>
      </w:r>
      <w:r w:rsidR="00455688">
        <w:t>G</w:t>
      </w:r>
      <w:r w:rsidRPr="00E65AFE">
        <w:t>rade</w:t>
      </w:r>
      <w:r w:rsidR="00E65AFE" w:rsidRPr="00E65AFE">
        <w:t xml:space="preserve"> </w:t>
      </w:r>
      <w:r w:rsidR="00397B0A">
        <w:rPr>
          <w:b/>
        </w:rPr>
        <w:t>7</w:t>
      </w:r>
      <w:r w:rsidRPr="00E65AFE">
        <w:t xml:space="preserve"> will learn to:</w:t>
      </w:r>
    </w:p>
    <w:p w:rsidR="00E65AFE" w:rsidRPr="00E65AFE" w:rsidRDefault="00E65AFE" w:rsidP="004320DA">
      <w:pPr>
        <w:pStyle w:val="ListParagraph"/>
        <w:numPr>
          <w:ilvl w:val="0"/>
          <w:numId w:val="8"/>
        </w:numPr>
        <w:spacing w:after="120"/>
        <w:jc w:val="both"/>
      </w:pPr>
      <w:r w:rsidRPr="00E65AFE">
        <w:t>explain the importance of having a shared understanding with a partner about the following: delaying sexual activity until they are older (e.g., choosing to abstain from any genital contact; choosing to abstain from vaginal or anal intercourse; choosing to abstain from oral-genital contact); the reasons for not engaging in sexual activity; the concept of consent, the legal age of consent, and how consent is communicated; and, in general, the need to communicate clearly with each other when making decisions about sexual activity in a healthy, loving relationship</w:t>
      </w:r>
    </w:p>
    <w:p w:rsidR="00E65AFE" w:rsidRPr="00E65AFE" w:rsidRDefault="00E65AFE" w:rsidP="004320DA">
      <w:pPr>
        <w:pStyle w:val="ListParagraph"/>
        <w:numPr>
          <w:ilvl w:val="0"/>
          <w:numId w:val="8"/>
        </w:numPr>
        <w:spacing w:after="120"/>
        <w:jc w:val="both"/>
      </w:pPr>
      <w:r w:rsidRPr="00E65AFE">
        <w:t>identify sexually transmitted and blood-borne infections (STBBIs), and describe their symptoms</w:t>
      </w:r>
    </w:p>
    <w:p w:rsidR="00E65AFE" w:rsidRPr="00E65AFE" w:rsidRDefault="00E65AFE" w:rsidP="004320DA">
      <w:pPr>
        <w:pStyle w:val="ListParagraph"/>
        <w:numPr>
          <w:ilvl w:val="0"/>
          <w:numId w:val="8"/>
        </w:numPr>
        <w:spacing w:after="120"/>
        <w:jc w:val="both"/>
      </w:pPr>
      <w:r w:rsidRPr="00E65AFE">
        <w:lastRenderedPageBreak/>
        <w:t>identify ways of preventing STBBIs and/or unplanned pregnancy, such as delaying first intercourse and other sexual activities until a person is older and using condoms and other forms of protection consistently</w:t>
      </w:r>
    </w:p>
    <w:p w:rsidR="00E65AFE" w:rsidRPr="00E65AFE" w:rsidRDefault="00E65AFE" w:rsidP="004320DA">
      <w:pPr>
        <w:pStyle w:val="ListParagraph"/>
        <w:numPr>
          <w:ilvl w:val="0"/>
          <w:numId w:val="8"/>
        </w:numPr>
        <w:spacing w:after="120"/>
        <w:jc w:val="both"/>
      </w:pPr>
      <w:r w:rsidRPr="00E65AFE">
        <w:t>demonstrate an understanding of physical, emotional, social, and cognitive factors that need to be considered when making decisions related to sexual health (e.g., sexually transmitted and blood-borne infections [STBBIs], possible side effects of contraceptives, pregnancy, protective value of vaccinations, social labelling, gender identity, gender expression, sexual orientation, self-concept issues, relationships, love, respect, desire, pleasure, cultural teachings)</w:t>
      </w:r>
    </w:p>
    <w:p w:rsidR="00E65AFE" w:rsidRPr="000C5F1A" w:rsidRDefault="00E65AFE" w:rsidP="004320DA">
      <w:pPr>
        <w:pStyle w:val="ListParagraph"/>
        <w:numPr>
          <w:ilvl w:val="0"/>
          <w:numId w:val="8"/>
        </w:numPr>
        <w:spacing w:after="120"/>
        <w:jc w:val="both"/>
      </w:pPr>
      <w:r w:rsidRPr="00E65AFE">
        <w:t xml:space="preserve">explain how relationships with others (e.g., family, peers) and sexual health may be affected by the physical and emotional changes associated with puberty (e.g., effect of physical </w:t>
      </w:r>
      <w:r w:rsidRPr="000C5F1A">
        <w:t>maturation and emotional changes on family relationships; effect of growing interest in intimate relationships on peer relationships; increased risk of STBBIs and/or pregnancy with onset of sexual activity)</w:t>
      </w:r>
    </w:p>
    <w:p w:rsidR="00923477" w:rsidRPr="000C5F1A" w:rsidRDefault="00923477" w:rsidP="004320DA">
      <w:pPr>
        <w:spacing w:after="120"/>
        <w:jc w:val="both"/>
      </w:pPr>
      <w:r w:rsidRPr="000C5F1A">
        <w:t xml:space="preserve">The Ministry of Education provides additional information about Human Development and Sexual Health on their website at </w:t>
      </w:r>
      <w:hyperlink r:id="rId20" w:history="1">
        <w:r w:rsidRPr="000C5F1A">
          <w:rPr>
            <w:rStyle w:val="Hyperlink"/>
          </w:rPr>
          <w:t>http://www.edu.gov.on.ca/eng/curriculum/elementary/health.html</w:t>
        </w:r>
      </w:hyperlink>
      <w:r w:rsidRPr="000C5F1A">
        <w:t>.</w:t>
      </w:r>
    </w:p>
    <w:p w:rsidR="00676A8B" w:rsidRPr="000C5F1A" w:rsidRDefault="00676A8B" w:rsidP="00676A8B">
      <w:pPr>
        <w:spacing w:after="0" w:line="240" w:lineRule="auto"/>
        <w:rPr>
          <w:rFonts w:asciiTheme="minorHAnsi" w:hAnsiTheme="minorHAnsi" w:cstheme="minorHAnsi"/>
          <w:color w:val="000000" w:themeColor="text1"/>
        </w:rPr>
      </w:pPr>
      <w:r w:rsidRPr="000C5F1A">
        <w:rPr>
          <w:rFonts w:asciiTheme="minorHAnsi" w:hAnsiTheme="minorHAnsi" w:cstheme="minorHAnsi"/>
          <w:color w:val="000000" w:themeColor="text1"/>
        </w:rPr>
        <w:t>It is important to note that the exemption does not include topics raised outside of the health curriculum and that the Board, aligned with its commitment to equity and human rights, will continue to focus on respecting diversity, promoting inclusive education and identifying and eliminating discriminatory bias in other school programs and activities.</w:t>
      </w:r>
    </w:p>
    <w:p w:rsidR="00676A8B" w:rsidRPr="000C5F1A" w:rsidRDefault="00676A8B" w:rsidP="00676A8B">
      <w:pPr>
        <w:spacing w:after="0" w:line="240" w:lineRule="auto"/>
        <w:rPr>
          <w:rFonts w:asciiTheme="minorHAnsi" w:hAnsiTheme="minorHAnsi" w:cstheme="minorHAnsi"/>
          <w:color w:val="000000" w:themeColor="text1"/>
        </w:rPr>
      </w:pPr>
    </w:p>
    <w:p w:rsidR="00676A8B" w:rsidRPr="000C5F1A" w:rsidRDefault="00676A8B" w:rsidP="00676A8B">
      <w:pPr>
        <w:spacing w:after="0" w:line="240" w:lineRule="auto"/>
        <w:jc w:val="both"/>
        <w:rPr>
          <w:rFonts w:asciiTheme="minorHAnsi" w:hAnsiTheme="minorHAnsi" w:cstheme="minorHAnsi"/>
          <w:color w:val="000000" w:themeColor="text1"/>
          <w:shd w:val="clear" w:color="auto" w:fill="FFFFFF"/>
        </w:rPr>
      </w:pPr>
      <w:r w:rsidRPr="000C5F1A">
        <w:rPr>
          <w:rFonts w:asciiTheme="minorHAnsi" w:hAnsiTheme="minorHAnsi" w:cstheme="minorHAnsi"/>
          <w:color w:val="000000" w:themeColor="text1"/>
          <w:shd w:val="clear" w:color="auto" w:fill="FFFFFF"/>
        </w:rPr>
        <w:t xml:space="preserve">We encourage you to ask any questions about instruction in Human Development and Sexual Health to your child's teacher or principal before deciding to exempt your child. </w:t>
      </w:r>
    </w:p>
    <w:p w:rsidR="00676A8B" w:rsidRPr="000C5F1A" w:rsidRDefault="00676A8B" w:rsidP="00676A8B">
      <w:pPr>
        <w:spacing w:after="0" w:line="240" w:lineRule="auto"/>
        <w:jc w:val="both"/>
        <w:rPr>
          <w:rFonts w:asciiTheme="minorHAnsi" w:hAnsiTheme="minorHAnsi" w:cstheme="minorHAnsi"/>
          <w:color w:val="000000" w:themeColor="text1"/>
          <w:shd w:val="clear" w:color="auto" w:fill="FFFFFF"/>
        </w:rPr>
      </w:pPr>
    </w:p>
    <w:p w:rsidR="00676A8B" w:rsidRPr="000C5F1A" w:rsidRDefault="00676A8B" w:rsidP="00676A8B">
      <w:pPr>
        <w:spacing w:after="0" w:line="240" w:lineRule="auto"/>
        <w:jc w:val="both"/>
        <w:rPr>
          <w:rFonts w:asciiTheme="minorHAnsi" w:hAnsiTheme="minorHAnsi" w:cstheme="minorHAnsi"/>
          <w:color w:val="000000" w:themeColor="text1"/>
        </w:rPr>
      </w:pPr>
      <w:r w:rsidRPr="000C5F1A">
        <w:rPr>
          <w:rFonts w:asciiTheme="minorHAnsi" w:hAnsiTheme="minorHAnsi" w:cstheme="minorHAnsi"/>
          <w:color w:val="000000" w:themeColor="text1"/>
        </w:rPr>
        <w:t>Complete the Exemption Form (attached) if you decide to exempt your child from learning the expectations listed in this letter. Return the form to the school prior to five days before instruction in Human Development and Sexual Health is scheduled to begin in your child’s classroom.</w:t>
      </w:r>
    </w:p>
    <w:p w:rsidR="00676A8B" w:rsidRPr="000C5F1A" w:rsidRDefault="00676A8B" w:rsidP="00676A8B">
      <w:pPr>
        <w:spacing w:after="0" w:line="240" w:lineRule="auto"/>
        <w:jc w:val="both"/>
        <w:rPr>
          <w:rFonts w:asciiTheme="minorHAnsi" w:hAnsiTheme="minorHAnsi" w:cstheme="minorHAnsi"/>
          <w:color w:val="000000" w:themeColor="text1"/>
        </w:rPr>
      </w:pPr>
    </w:p>
    <w:p w:rsidR="00676A8B" w:rsidRPr="000C5F1A" w:rsidRDefault="00676A8B" w:rsidP="00676A8B">
      <w:pPr>
        <w:spacing w:after="0" w:line="240" w:lineRule="auto"/>
        <w:jc w:val="both"/>
        <w:rPr>
          <w:rFonts w:asciiTheme="minorHAnsi" w:hAnsiTheme="minorHAnsi" w:cstheme="minorHAnsi"/>
          <w:color w:val="000000" w:themeColor="text1"/>
        </w:rPr>
      </w:pPr>
      <w:r w:rsidRPr="000C5F1A">
        <w:rPr>
          <w:rFonts w:asciiTheme="minorHAnsi" w:hAnsiTheme="minorHAnsi" w:cstheme="minorHAnsi"/>
          <w:color w:val="000000" w:themeColor="text1"/>
        </w:rPr>
        <w:t>Sincerely,</w:t>
      </w:r>
    </w:p>
    <w:p w:rsidR="00676A8B" w:rsidRPr="000C5F1A" w:rsidRDefault="00676A8B" w:rsidP="00676A8B">
      <w:pPr>
        <w:spacing w:after="0" w:line="240" w:lineRule="auto"/>
        <w:jc w:val="both"/>
        <w:rPr>
          <w:rFonts w:asciiTheme="minorHAnsi" w:hAnsiTheme="minorHAnsi" w:cstheme="minorHAnsi"/>
          <w:color w:val="000000" w:themeColor="text1"/>
        </w:rPr>
      </w:pPr>
    </w:p>
    <w:p w:rsidR="00676A8B" w:rsidRPr="000C5F1A" w:rsidRDefault="00676A8B" w:rsidP="00676A8B">
      <w:pPr>
        <w:spacing w:after="0" w:line="240" w:lineRule="auto"/>
        <w:jc w:val="both"/>
        <w:rPr>
          <w:rFonts w:asciiTheme="minorHAnsi" w:hAnsiTheme="minorHAnsi" w:cstheme="minorHAnsi"/>
          <w:color w:val="000000" w:themeColor="text1"/>
        </w:rPr>
      </w:pPr>
    </w:p>
    <w:p w:rsidR="00E65AFE" w:rsidRPr="000C5F1A" w:rsidRDefault="00676A8B" w:rsidP="00676A8B">
      <w:pPr>
        <w:spacing w:after="120"/>
        <w:jc w:val="both"/>
        <w:sectPr w:rsidR="00E65AFE" w:rsidRPr="000C5F1A" w:rsidSect="00923477">
          <w:footerReference w:type="default" r:id="rId21"/>
          <w:pgSz w:w="12240" w:h="15840"/>
          <w:pgMar w:top="2700" w:right="1440" w:bottom="1440" w:left="1440" w:header="708" w:footer="360" w:gutter="0"/>
          <w:cols w:space="708"/>
          <w:docGrid w:linePitch="360"/>
        </w:sectPr>
      </w:pPr>
      <w:r w:rsidRPr="000C5F1A">
        <w:rPr>
          <w:rFonts w:asciiTheme="minorHAnsi" w:hAnsiTheme="minorHAnsi" w:cstheme="minorHAnsi"/>
          <w:color w:val="000000" w:themeColor="text1"/>
        </w:rPr>
        <w:t>Principal</w:t>
      </w:r>
    </w:p>
    <w:p w:rsidR="00923477" w:rsidRPr="000C5F1A" w:rsidRDefault="00455688" w:rsidP="004320DA">
      <w:pPr>
        <w:spacing w:after="120"/>
        <w:rPr>
          <w:b/>
        </w:rPr>
      </w:pPr>
      <w:r w:rsidRPr="000C5F1A">
        <w:rPr>
          <w:b/>
        </w:rPr>
        <w:lastRenderedPageBreak/>
        <w:t xml:space="preserve">Grade 8 </w:t>
      </w:r>
      <w:r w:rsidR="00923477" w:rsidRPr="000C5F1A">
        <w:rPr>
          <w:b/>
        </w:rPr>
        <w:t>Letter to Parents/Guardians re: Human Development and Sexual Health Instruction</w:t>
      </w:r>
    </w:p>
    <w:p w:rsidR="004320DA" w:rsidRPr="000C5F1A" w:rsidRDefault="004320DA" w:rsidP="004320DA">
      <w:pPr>
        <w:spacing w:after="120"/>
      </w:pPr>
    </w:p>
    <w:p w:rsidR="00923477" w:rsidRPr="000C5F1A" w:rsidRDefault="00923477" w:rsidP="004320DA">
      <w:pPr>
        <w:spacing w:after="120"/>
      </w:pPr>
      <w:r w:rsidRPr="000C5F1A">
        <w:t>Dear Parent/Guardian,</w:t>
      </w:r>
    </w:p>
    <w:p w:rsidR="00676A8B" w:rsidRPr="000C5F1A" w:rsidRDefault="00676A8B" w:rsidP="00676A8B">
      <w:pPr>
        <w:spacing w:after="0" w:line="240" w:lineRule="auto"/>
        <w:jc w:val="both"/>
        <w:rPr>
          <w:rFonts w:asciiTheme="minorHAnsi" w:hAnsiTheme="minorHAnsi" w:cstheme="minorHAnsi"/>
          <w:color w:val="000000" w:themeColor="text1"/>
        </w:rPr>
      </w:pPr>
      <w:r w:rsidRPr="000C5F1A">
        <w:rPr>
          <w:rFonts w:asciiTheme="minorHAnsi" w:hAnsiTheme="minorHAnsi" w:cstheme="minorHAnsi"/>
          <w:color w:val="000000" w:themeColor="text1"/>
        </w:rPr>
        <w:t xml:space="preserve">This letter is to inform you about instruction related to Human Development and Sexual Health which is component of Healthy Living Strand of the 2019 Ontario Curriculum for Health and Physical Education for Grades 1 to 8. </w:t>
      </w:r>
    </w:p>
    <w:p w:rsidR="00676A8B" w:rsidRPr="000C5F1A" w:rsidRDefault="00676A8B" w:rsidP="00676A8B">
      <w:pPr>
        <w:spacing w:after="0" w:line="240" w:lineRule="auto"/>
        <w:jc w:val="both"/>
        <w:rPr>
          <w:rFonts w:ascii="Calibri" w:eastAsia="Times New Roman" w:hAnsi="Calibri" w:cstheme="minorHAnsi"/>
          <w:color w:val="000000"/>
        </w:rPr>
      </w:pPr>
    </w:p>
    <w:p w:rsidR="00676A8B" w:rsidRPr="000C5F1A" w:rsidRDefault="00676A8B" w:rsidP="00676A8B">
      <w:pPr>
        <w:spacing w:after="0" w:line="240" w:lineRule="auto"/>
        <w:jc w:val="both"/>
        <w:rPr>
          <w:rFonts w:asciiTheme="minorHAnsi" w:hAnsiTheme="minorHAnsi" w:cstheme="minorHAnsi"/>
          <w:color w:val="000000" w:themeColor="text1"/>
          <w:shd w:val="clear" w:color="auto" w:fill="FFFFFF"/>
        </w:rPr>
      </w:pPr>
      <w:r w:rsidRPr="000C5F1A">
        <w:rPr>
          <w:rFonts w:asciiTheme="minorHAnsi" w:hAnsiTheme="minorHAnsi" w:cstheme="minorHAnsi"/>
          <w:color w:val="000000" w:themeColor="text1"/>
          <w:shd w:val="clear" w:color="auto" w:fill="FFFFFF"/>
        </w:rPr>
        <w:t>The Ontario Human Rights Commission has stated that all students deserve to see themselves and their families reflected in Ontario’s mandatory curriculum, and should receive the information necessary to protect their health and well-being. We are committed to creating inclusive learning environments where all students’ identities and lived experiences are respected and ensuring principles of safety, access, human rights, equity, acceptance, health and well-being. </w:t>
      </w:r>
    </w:p>
    <w:p w:rsidR="00676A8B" w:rsidRPr="000C5F1A" w:rsidRDefault="00676A8B" w:rsidP="00676A8B">
      <w:pPr>
        <w:spacing w:after="0" w:line="240" w:lineRule="auto"/>
        <w:jc w:val="both"/>
        <w:rPr>
          <w:rFonts w:ascii="Calibri" w:eastAsia="Times New Roman" w:hAnsi="Calibri" w:cstheme="minorHAnsi"/>
          <w:color w:val="000000"/>
        </w:rPr>
      </w:pPr>
    </w:p>
    <w:p w:rsidR="00676A8B" w:rsidRPr="000C5F1A" w:rsidRDefault="00676A8B" w:rsidP="00676A8B">
      <w:pPr>
        <w:spacing w:after="0" w:line="240" w:lineRule="auto"/>
        <w:jc w:val="both"/>
        <w:rPr>
          <w:rFonts w:ascii="Calibri" w:hAnsi="Calibri" w:cs="Calibri"/>
          <w:color w:val="000000"/>
        </w:rPr>
      </w:pPr>
      <w:r w:rsidRPr="000C5F1A">
        <w:rPr>
          <w:rFonts w:ascii="Calibri" w:eastAsia="Times New Roman" w:hAnsi="Calibri" w:cstheme="minorHAnsi"/>
          <w:color w:val="000000"/>
        </w:rPr>
        <w:t>Education related to Human Development and Sexual Health is taught in a developmentally appropriate manner and delivered to meet the learning needs of students at different ages. The goal of this learning is to provide students with accurate information and to help them build the skills they need to develop personal responsibility for lifelong health, contribute to an inclusive school culture and make responsible choices that protect them from potential harm. </w:t>
      </w:r>
    </w:p>
    <w:p w:rsidR="00676A8B" w:rsidRPr="000C5F1A" w:rsidRDefault="00676A8B" w:rsidP="00676A8B">
      <w:pPr>
        <w:spacing w:after="0" w:line="240" w:lineRule="auto"/>
        <w:jc w:val="both"/>
        <w:rPr>
          <w:rFonts w:asciiTheme="minorHAnsi" w:hAnsiTheme="minorHAnsi" w:cstheme="minorHAnsi"/>
          <w:color w:val="000000" w:themeColor="text1"/>
        </w:rPr>
      </w:pPr>
    </w:p>
    <w:p w:rsidR="00676A8B" w:rsidRPr="000C5F1A" w:rsidRDefault="00676A8B" w:rsidP="00676A8B">
      <w:pPr>
        <w:spacing w:after="0" w:line="240" w:lineRule="auto"/>
        <w:jc w:val="both"/>
        <w:rPr>
          <w:rFonts w:asciiTheme="minorHAnsi" w:hAnsiTheme="minorHAnsi" w:cstheme="minorHAnsi"/>
          <w:strike/>
          <w:color w:val="000000" w:themeColor="text1"/>
          <w:bdr w:val="none" w:sz="0" w:space="0" w:color="auto" w:frame="1"/>
        </w:rPr>
      </w:pPr>
      <w:r w:rsidRPr="000C5F1A">
        <w:rPr>
          <w:rFonts w:asciiTheme="minorHAnsi" w:hAnsiTheme="minorHAnsi" w:cstheme="minorHAnsi"/>
          <w:color w:val="000000" w:themeColor="text1"/>
          <w:bdr w:val="none" w:sz="0" w:space="0" w:color="auto" w:frame="1"/>
        </w:rPr>
        <w:t>Families are encouraged to have regular conversations with their children about healthy living and make discuss the topics listed below with their child during the period of instruction.</w:t>
      </w:r>
    </w:p>
    <w:p w:rsidR="00676A8B" w:rsidRPr="000C5F1A" w:rsidRDefault="00676A8B" w:rsidP="00676A8B">
      <w:pPr>
        <w:spacing w:after="0" w:line="240" w:lineRule="auto"/>
        <w:jc w:val="both"/>
        <w:rPr>
          <w:rFonts w:asciiTheme="minorHAnsi" w:hAnsiTheme="minorHAnsi" w:cstheme="minorHAnsi"/>
          <w:color w:val="000000" w:themeColor="text1"/>
          <w:bdr w:val="none" w:sz="0" w:space="0" w:color="auto" w:frame="1"/>
        </w:rPr>
      </w:pPr>
    </w:p>
    <w:p w:rsidR="00676A8B" w:rsidRPr="000C5F1A" w:rsidRDefault="00676A8B" w:rsidP="00676A8B">
      <w:pPr>
        <w:spacing w:after="0" w:line="240" w:lineRule="auto"/>
        <w:jc w:val="both"/>
        <w:rPr>
          <w:rFonts w:asciiTheme="minorHAnsi" w:hAnsiTheme="minorHAnsi" w:cstheme="minorHAnsi"/>
          <w:color w:val="000000" w:themeColor="text1"/>
        </w:rPr>
      </w:pPr>
      <w:r w:rsidRPr="000C5F1A">
        <w:rPr>
          <w:rFonts w:asciiTheme="minorHAnsi" w:hAnsiTheme="minorHAnsi" w:cstheme="minorHAnsi"/>
          <w:color w:val="000000" w:themeColor="text1"/>
        </w:rPr>
        <w:t>The Ministry of Education requires all school boards to inform parents/guardians when instruction related to Human Development and Sexual Health will occur in the event that parents want to exempt their child from this instruction.</w:t>
      </w:r>
      <w:r w:rsidRPr="000C5F1A">
        <w:rPr>
          <w:rFonts w:asciiTheme="minorHAnsi" w:hAnsiTheme="minorHAnsi" w:cstheme="minorHAnsi"/>
          <w:color w:val="000000" w:themeColor="text1"/>
          <w:shd w:val="clear" w:color="auto" w:fill="FFFFFF"/>
        </w:rPr>
        <w:t xml:space="preserve"> </w:t>
      </w:r>
      <w:r w:rsidRPr="000C5F1A">
        <w:rPr>
          <w:rFonts w:asciiTheme="minorHAnsi" w:hAnsiTheme="minorHAnsi" w:cstheme="minorHAnsi"/>
          <w:color w:val="000000" w:themeColor="text1"/>
        </w:rPr>
        <w:t xml:space="preserve">Your child’s class will begin instruction in Human Development and Sexual Health on or about </w:t>
      </w:r>
      <w:sdt>
        <w:sdtPr>
          <w:rPr>
            <w:rFonts w:asciiTheme="minorHAnsi" w:hAnsiTheme="minorHAnsi" w:cstheme="minorHAnsi"/>
            <w:color w:val="000000" w:themeColor="text1"/>
          </w:rPr>
          <w:id w:val="126832869"/>
          <w:placeholder>
            <w:docPart w:val="897B83385EF34B3E8DF1F5A788BE838F"/>
          </w:placeholder>
          <w:showingPlcHdr/>
          <w:date>
            <w:dateFormat w:val="MMMM d, yyyy"/>
            <w:lid w:val="en-CA"/>
            <w:storeMappedDataAs w:val="dateTime"/>
            <w:calendar w:val="gregorian"/>
          </w:date>
        </w:sdtPr>
        <w:sdtEndPr/>
        <w:sdtContent>
          <w:r w:rsidRPr="000C5F1A">
            <w:rPr>
              <w:rFonts w:asciiTheme="minorHAnsi" w:hAnsiTheme="minorHAnsi" w:cstheme="minorHAnsi"/>
              <w:b/>
              <w:color w:val="000000" w:themeColor="text1"/>
            </w:rPr>
            <w:t>DATE</w:t>
          </w:r>
        </w:sdtContent>
      </w:sdt>
      <w:r w:rsidRPr="000C5F1A">
        <w:rPr>
          <w:rFonts w:asciiTheme="minorHAnsi" w:hAnsiTheme="minorHAnsi" w:cstheme="minorHAnsi"/>
          <w:color w:val="000000" w:themeColor="text1"/>
        </w:rPr>
        <w:t xml:space="preserve"> and end on </w:t>
      </w:r>
      <w:sdt>
        <w:sdtPr>
          <w:rPr>
            <w:rFonts w:asciiTheme="minorHAnsi" w:hAnsiTheme="minorHAnsi" w:cstheme="minorHAnsi"/>
            <w:color w:val="000000" w:themeColor="text1"/>
          </w:rPr>
          <w:id w:val="-1073344301"/>
          <w:placeholder>
            <w:docPart w:val="00926C8A72C843E185F8259209DA748D"/>
          </w:placeholder>
          <w:showingPlcHdr/>
          <w:date>
            <w:dateFormat w:val="MMMM d, yyyy"/>
            <w:lid w:val="en-CA"/>
            <w:storeMappedDataAs w:val="dateTime"/>
            <w:calendar w:val="gregorian"/>
          </w:date>
        </w:sdtPr>
        <w:sdtEndPr/>
        <w:sdtContent>
          <w:r w:rsidRPr="000C5F1A">
            <w:rPr>
              <w:rFonts w:asciiTheme="minorHAnsi" w:hAnsiTheme="minorHAnsi" w:cstheme="minorHAnsi"/>
              <w:b/>
              <w:color w:val="000000" w:themeColor="text1"/>
            </w:rPr>
            <w:t>DATE</w:t>
          </w:r>
        </w:sdtContent>
      </w:sdt>
      <w:r w:rsidRPr="000C5F1A">
        <w:rPr>
          <w:rFonts w:asciiTheme="minorHAnsi" w:hAnsiTheme="minorHAnsi" w:cstheme="minorHAnsi"/>
          <w:color w:val="000000" w:themeColor="text1"/>
        </w:rPr>
        <w:t xml:space="preserve">  for the 20</w:t>
      </w:r>
      <w:sdt>
        <w:sdtPr>
          <w:rPr>
            <w:rFonts w:asciiTheme="minorHAnsi" w:hAnsiTheme="minorHAnsi" w:cstheme="minorHAnsi"/>
            <w:color w:val="000000" w:themeColor="text1"/>
          </w:rPr>
          <w:alias w:val="Year1"/>
          <w:tag w:val="Year1"/>
          <w:id w:val="-1428802658"/>
          <w:placeholder>
            <w:docPart w:val="2F620DE2A18448BCAE18841B8DE89EE7"/>
          </w:placeholder>
          <w:showingPlcHdr/>
          <w:dropDownList>
            <w:listItem w:displayText="19" w:value="19"/>
            <w:listItem w:displayText="20" w:value="20"/>
            <w:listItem w:displayText="21" w:value="21"/>
            <w:listItem w:displayText="22" w:value="22"/>
            <w:listItem w:displayText="23" w:value="23"/>
            <w:listItem w:displayText="24" w:value="24"/>
            <w:listItem w:displayText="25" w:value="25"/>
          </w:dropDownList>
        </w:sdtPr>
        <w:sdtEndPr/>
        <w:sdtContent>
          <w:r w:rsidRPr="000C5F1A">
            <w:rPr>
              <w:rFonts w:asciiTheme="minorHAnsi" w:hAnsiTheme="minorHAnsi" w:cstheme="minorHAnsi"/>
              <w:b/>
              <w:color w:val="000000" w:themeColor="text1"/>
            </w:rPr>
            <w:t>YEAR</w:t>
          </w:r>
        </w:sdtContent>
      </w:sdt>
      <w:r w:rsidRPr="000C5F1A">
        <w:rPr>
          <w:rFonts w:asciiTheme="minorHAnsi" w:hAnsiTheme="minorHAnsi" w:cstheme="minorHAnsi"/>
          <w:color w:val="000000" w:themeColor="text1"/>
        </w:rPr>
        <w:t xml:space="preserve"> - </w:t>
      </w:r>
      <w:sdt>
        <w:sdtPr>
          <w:rPr>
            <w:rFonts w:asciiTheme="minorHAnsi" w:hAnsiTheme="minorHAnsi" w:cstheme="minorHAnsi"/>
            <w:color w:val="000000" w:themeColor="text1"/>
          </w:rPr>
          <w:alias w:val="Year2"/>
          <w:tag w:val="Year2"/>
          <w:id w:val="-2043817994"/>
          <w:placeholder>
            <w:docPart w:val="EF50D331BDEB4C9E9F7A5553E8456E8F"/>
          </w:placeholder>
          <w:showingPlcHdr/>
          <w:dropDownList>
            <w:listItem w:displayText="20" w:value="20"/>
            <w:listItem w:displayText="21" w:value="21"/>
            <w:listItem w:displayText="22" w:value="22"/>
            <w:listItem w:displayText="23" w:value="23"/>
            <w:listItem w:displayText="24" w:value="24"/>
            <w:listItem w:displayText="25" w:value="25"/>
            <w:listItem w:displayText="26" w:value="26"/>
          </w:dropDownList>
        </w:sdtPr>
        <w:sdtEndPr/>
        <w:sdtContent>
          <w:r w:rsidRPr="000C5F1A">
            <w:rPr>
              <w:rFonts w:asciiTheme="minorHAnsi" w:hAnsiTheme="minorHAnsi" w:cstheme="minorHAnsi"/>
              <w:b/>
              <w:color w:val="000000" w:themeColor="text1"/>
            </w:rPr>
            <w:t>YEAR</w:t>
          </w:r>
        </w:sdtContent>
      </w:sdt>
      <w:r w:rsidRPr="000C5F1A">
        <w:rPr>
          <w:rFonts w:asciiTheme="minorHAnsi" w:hAnsiTheme="minorHAnsi" w:cstheme="minorHAnsi"/>
          <w:color w:val="000000" w:themeColor="text1"/>
        </w:rPr>
        <w:t xml:space="preserve"> school year.</w:t>
      </w:r>
    </w:p>
    <w:p w:rsidR="00676A8B" w:rsidRPr="000C5F1A" w:rsidRDefault="00676A8B" w:rsidP="004320DA">
      <w:pPr>
        <w:spacing w:after="120"/>
      </w:pPr>
    </w:p>
    <w:p w:rsidR="005E6687" w:rsidRPr="000C5F1A" w:rsidRDefault="005E6687" w:rsidP="005E6687">
      <w:pPr>
        <w:spacing w:after="0" w:line="240" w:lineRule="auto"/>
        <w:contextualSpacing/>
        <w:jc w:val="both"/>
        <w:rPr>
          <w:rFonts w:asciiTheme="minorHAnsi" w:hAnsiTheme="minorHAnsi" w:cstheme="minorHAnsi"/>
          <w:b/>
          <w:color w:val="000000" w:themeColor="text1"/>
          <w:u w:val="single"/>
        </w:rPr>
      </w:pPr>
      <w:r w:rsidRPr="000C5F1A">
        <w:rPr>
          <w:rFonts w:asciiTheme="minorHAnsi" w:hAnsiTheme="minorHAnsi" w:cstheme="minorHAnsi"/>
          <w:b/>
          <w:color w:val="000000" w:themeColor="text1"/>
          <w:u w:val="single"/>
        </w:rPr>
        <w:t>The Ministry of Education’s Expectations for Human Development and Sexual Health</w:t>
      </w:r>
    </w:p>
    <w:p w:rsidR="00923477" w:rsidRPr="000C5F1A" w:rsidRDefault="00923477" w:rsidP="004320DA">
      <w:pPr>
        <w:spacing w:after="120"/>
      </w:pPr>
      <w:r w:rsidRPr="000C5F1A">
        <w:t xml:space="preserve">Children in </w:t>
      </w:r>
      <w:r w:rsidR="00455688" w:rsidRPr="000C5F1A">
        <w:t>G</w:t>
      </w:r>
      <w:r w:rsidRPr="000C5F1A">
        <w:t>rade</w:t>
      </w:r>
      <w:r w:rsidR="00E65AFE" w:rsidRPr="000C5F1A">
        <w:t xml:space="preserve"> </w:t>
      </w:r>
      <w:r w:rsidR="00397B0A" w:rsidRPr="000C5F1A">
        <w:rPr>
          <w:b/>
        </w:rPr>
        <w:t>8</w:t>
      </w:r>
      <w:r w:rsidRPr="000C5F1A">
        <w:t xml:space="preserve"> will learn to:</w:t>
      </w:r>
    </w:p>
    <w:p w:rsidR="00E65AFE" w:rsidRPr="000C5F1A" w:rsidRDefault="00E65AFE" w:rsidP="004320DA">
      <w:pPr>
        <w:pStyle w:val="ListParagraph"/>
        <w:numPr>
          <w:ilvl w:val="0"/>
          <w:numId w:val="9"/>
        </w:numPr>
        <w:spacing w:after="120"/>
      </w:pPr>
      <w:r w:rsidRPr="000C5F1A">
        <w:t xml:space="preserve">identify and explain factors that can affect an individual’s decisions about sexual activity (e.g., previous thinking about reasons to wait, including making a choice to delay sexual activity and establishing personal limits; perceived personal readiness; peer pressure; desire; curiosity; self-concept; awareness and acceptance of gender identity and sexual orientation; physical or cognitive disabilities and possible associated assumptions; legal concerns such as the legal age of consent; awareness of the risk of sexually transmitted and blood-borne infections [STBBIs]; concerns about the risk of becoming a parent; use of alcohol or drugs; personal or family values; religious beliefs; cultural teachings; access to information; media messages), and identify sources of support regarding sexual health (e.g., a health professional [doctor, nurse, </w:t>
      </w:r>
      <w:r w:rsidRPr="000C5F1A">
        <w:lastRenderedPageBreak/>
        <w:t>public health pract</w:t>
      </w:r>
      <w:r w:rsidR="00924084" w:rsidRPr="000C5F1A">
        <w:t xml:space="preserve">itioner], a teacher, a guidance </w:t>
      </w:r>
      <w:r w:rsidRPr="000C5F1A">
        <w:t>counsellor, a religious leader, a parent or other trusted adult, a reputable website)</w:t>
      </w:r>
    </w:p>
    <w:p w:rsidR="00E65AFE" w:rsidRPr="000C5F1A" w:rsidRDefault="00E65AFE" w:rsidP="004320DA">
      <w:pPr>
        <w:pStyle w:val="ListParagraph"/>
        <w:numPr>
          <w:ilvl w:val="0"/>
          <w:numId w:val="9"/>
        </w:numPr>
        <w:spacing w:after="120"/>
      </w:pPr>
      <w:r w:rsidRPr="000C5F1A">
        <w:t>demonstrate an understanding of gender identity (e.g., male, female, Two-Spirit, transgender), gender expression, and sexual orientation (e.g., heterosexual, gay, lesbian, bisexual, pansexual, asexual), and identify factors that can help individuals of all identities and orientations develop a positive self-concept</w:t>
      </w:r>
    </w:p>
    <w:p w:rsidR="00E65AFE" w:rsidRPr="000C5F1A" w:rsidRDefault="00E65AFE" w:rsidP="004320DA">
      <w:pPr>
        <w:pStyle w:val="ListParagraph"/>
        <w:numPr>
          <w:ilvl w:val="0"/>
          <w:numId w:val="9"/>
        </w:numPr>
        <w:spacing w:after="120"/>
      </w:pPr>
      <w:r w:rsidRPr="000C5F1A">
        <w:t>demonstrate the ability to assess situations for potential dangers (e.g., getting into a car with a stranger or an impaired, unlicensed, or inexperienced driver; dependencies or coercion in dating relationships; joining gangs; participating in violence; attending a party where alcohol or drugs are being used; using cosmetic procedures or treatments such as piercing, tattooing, crash diets, or tanning without exploring potential health risks; exposure to infectious diseases through direct contact, sneezing, or coughing), and apply strategies for avoiding dangerous situations</w:t>
      </w:r>
    </w:p>
    <w:p w:rsidR="00923477" w:rsidRPr="000C5F1A" w:rsidRDefault="00E65AFE" w:rsidP="004320DA">
      <w:pPr>
        <w:pStyle w:val="ListParagraph"/>
        <w:numPr>
          <w:ilvl w:val="0"/>
          <w:numId w:val="9"/>
        </w:numPr>
        <w:spacing w:after="120"/>
      </w:pPr>
      <w:r w:rsidRPr="000C5F1A">
        <w:t>analyse the attractions and benefits associated with being in a healthy relationship (e.g., support, understanding, camaraderie, pleasure), as well as the benefits, risks, and drawbacks, for themselves and others, of relationships involving different degrees of sexual intimacy (e.g., hurt when relationships end or trust is broken; in more sexually intimate relationships, risk of STBBIs and related risk to future fertility, becoming a parent before you are ready, sexual harassment and exploitation; potential for dating violence)</w:t>
      </w:r>
    </w:p>
    <w:p w:rsidR="00923477" w:rsidRPr="000C5F1A" w:rsidRDefault="00923477" w:rsidP="004320DA">
      <w:pPr>
        <w:spacing w:after="120"/>
      </w:pPr>
      <w:r w:rsidRPr="000C5F1A">
        <w:t xml:space="preserve">The Ministry of Education provides additional information about Human Development and Sexual Health on their website at </w:t>
      </w:r>
      <w:hyperlink r:id="rId22" w:history="1">
        <w:r w:rsidRPr="000C5F1A">
          <w:rPr>
            <w:rStyle w:val="Hyperlink"/>
          </w:rPr>
          <w:t>http://www.edu.gov.on.ca/eng/curriculum/elementary/health.html</w:t>
        </w:r>
      </w:hyperlink>
      <w:r w:rsidRPr="000C5F1A">
        <w:t>.</w:t>
      </w:r>
    </w:p>
    <w:p w:rsidR="00676A8B" w:rsidRPr="000C5F1A" w:rsidRDefault="00676A8B" w:rsidP="00676A8B">
      <w:pPr>
        <w:spacing w:after="0" w:line="240" w:lineRule="auto"/>
        <w:rPr>
          <w:rFonts w:asciiTheme="minorHAnsi" w:hAnsiTheme="minorHAnsi" w:cstheme="minorHAnsi"/>
          <w:color w:val="000000" w:themeColor="text1"/>
        </w:rPr>
      </w:pPr>
      <w:r w:rsidRPr="000C5F1A">
        <w:rPr>
          <w:rFonts w:asciiTheme="minorHAnsi" w:hAnsiTheme="minorHAnsi" w:cstheme="minorHAnsi"/>
          <w:color w:val="000000" w:themeColor="text1"/>
        </w:rPr>
        <w:t>It is important to note that the exemption does not include topics raised outside of the health curriculum and that the Board, aligned with its commitment to equity and human rights, will continue to focus on respecting diversity, promoting inclusive education and identifying and eliminating discriminatory bias in other school programs and activities.</w:t>
      </w:r>
    </w:p>
    <w:p w:rsidR="00676A8B" w:rsidRPr="000C5F1A" w:rsidRDefault="00676A8B" w:rsidP="00676A8B">
      <w:pPr>
        <w:spacing w:after="0" w:line="240" w:lineRule="auto"/>
        <w:rPr>
          <w:rFonts w:asciiTheme="minorHAnsi" w:hAnsiTheme="minorHAnsi" w:cstheme="minorHAnsi"/>
          <w:color w:val="000000" w:themeColor="text1"/>
        </w:rPr>
      </w:pPr>
    </w:p>
    <w:p w:rsidR="00676A8B" w:rsidRPr="000C5F1A" w:rsidRDefault="00676A8B" w:rsidP="00676A8B">
      <w:pPr>
        <w:spacing w:after="0" w:line="240" w:lineRule="auto"/>
        <w:jc w:val="both"/>
        <w:rPr>
          <w:rFonts w:asciiTheme="minorHAnsi" w:hAnsiTheme="minorHAnsi" w:cstheme="minorHAnsi"/>
          <w:color w:val="000000" w:themeColor="text1"/>
          <w:shd w:val="clear" w:color="auto" w:fill="FFFFFF"/>
        </w:rPr>
      </w:pPr>
      <w:r w:rsidRPr="000C5F1A">
        <w:rPr>
          <w:rFonts w:asciiTheme="minorHAnsi" w:hAnsiTheme="minorHAnsi" w:cstheme="minorHAnsi"/>
          <w:color w:val="000000" w:themeColor="text1"/>
          <w:shd w:val="clear" w:color="auto" w:fill="FFFFFF"/>
        </w:rPr>
        <w:t xml:space="preserve">We encourage you to ask any questions about instruction in Human Development and Sexual Health to your child's teacher or principal before deciding to exempt your child. </w:t>
      </w:r>
    </w:p>
    <w:p w:rsidR="00676A8B" w:rsidRPr="000C5F1A" w:rsidRDefault="00676A8B" w:rsidP="00676A8B">
      <w:pPr>
        <w:spacing w:after="0" w:line="240" w:lineRule="auto"/>
        <w:jc w:val="both"/>
        <w:rPr>
          <w:rFonts w:asciiTheme="minorHAnsi" w:hAnsiTheme="minorHAnsi" w:cstheme="minorHAnsi"/>
          <w:color w:val="000000" w:themeColor="text1"/>
          <w:shd w:val="clear" w:color="auto" w:fill="FFFFFF"/>
        </w:rPr>
      </w:pPr>
    </w:p>
    <w:p w:rsidR="00676A8B" w:rsidRPr="000C5F1A" w:rsidRDefault="00676A8B" w:rsidP="00676A8B">
      <w:pPr>
        <w:spacing w:after="0" w:line="240" w:lineRule="auto"/>
        <w:jc w:val="both"/>
        <w:rPr>
          <w:rFonts w:asciiTheme="minorHAnsi" w:hAnsiTheme="minorHAnsi" w:cstheme="minorHAnsi"/>
          <w:color w:val="000000" w:themeColor="text1"/>
        </w:rPr>
      </w:pPr>
      <w:r w:rsidRPr="000C5F1A">
        <w:rPr>
          <w:rFonts w:asciiTheme="minorHAnsi" w:hAnsiTheme="minorHAnsi" w:cstheme="minorHAnsi"/>
          <w:color w:val="000000" w:themeColor="text1"/>
        </w:rPr>
        <w:t>Complete the Exemption Form (attached) if you decide to exempt your child from learning the expectations listed in this letter. Return the form to the school prior to five days before instruction in Human Development and Sexual Health is scheduled to begin in your child’s classroom.</w:t>
      </w:r>
    </w:p>
    <w:p w:rsidR="00676A8B" w:rsidRPr="000C5F1A" w:rsidRDefault="00676A8B" w:rsidP="00676A8B">
      <w:pPr>
        <w:spacing w:after="0" w:line="240" w:lineRule="auto"/>
        <w:jc w:val="both"/>
        <w:rPr>
          <w:rFonts w:asciiTheme="minorHAnsi" w:hAnsiTheme="minorHAnsi" w:cstheme="minorHAnsi"/>
          <w:color w:val="000000" w:themeColor="text1"/>
        </w:rPr>
      </w:pPr>
    </w:p>
    <w:p w:rsidR="00676A8B" w:rsidRPr="000C5F1A" w:rsidRDefault="00676A8B" w:rsidP="00676A8B">
      <w:pPr>
        <w:spacing w:after="0" w:line="240" w:lineRule="auto"/>
        <w:jc w:val="both"/>
        <w:rPr>
          <w:rFonts w:asciiTheme="minorHAnsi" w:hAnsiTheme="minorHAnsi" w:cstheme="minorHAnsi"/>
          <w:color w:val="000000" w:themeColor="text1"/>
        </w:rPr>
      </w:pPr>
      <w:r w:rsidRPr="000C5F1A">
        <w:rPr>
          <w:rFonts w:asciiTheme="minorHAnsi" w:hAnsiTheme="minorHAnsi" w:cstheme="minorHAnsi"/>
          <w:color w:val="000000" w:themeColor="text1"/>
        </w:rPr>
        <w:t>Sincerely,</w:t>
      </w:r>
    </w:p>
    <w:p w:rsidR="00676A8B" w:rsidRPr="000C5F1A" w:rsidRDefault="00676A8B" w:rsidP="00676A8B">
      <w:pPr>
        <w:spacing w:after="0" w:line="240" w:lineRule="auto"/>
        <w:jc w:val="both"/>
        <w:rPr>
          <w:rFonts w:asciiTheme="minorHAnsi" w:hAnsiTheme="minorHAnsi" w:cstheme="minorHAnsi"/>
          <w:color w:val="000000" w:themeColor="text1"/>
        </w:rPr>
      </w:pPr>
    </w:p>
    <w:p w:rsidR="00676A8B" w:rsidRPr="000C5F1A" w:rsidRDefault="00676A8B" w:rsidP="00676A8B">
      <w:pPr>
        <w:spacing w:after="0" w:line="240" w:lineRule="auto"/>
        <w:jc w:val="both"/>
        <w:rPr>
          <w:rFonts w:asciiTheme="minorHAnsi" w:hAnsiTheme="minorHAnsi" w:cstheme="minorHAnsi"/>
          <w:color w:val="000000" w:themeColor="text1"/>
        </w:rPr>
      </w:pPr>
    </w:p>
    <w:p w:rsidR="007707DB" w:rsidRPr="00E65AFE" w:rsidRDefault="00676A8B" w:rsidP="00676A8B">
      <w:pPr>
        <w:spacing w:after="120"/>
      </w:pPr>
      <w:r w:rsidRPr="000C5F1A">
        <w:rPr>
          <w:rFonts w:asciiTheme="minorHAnsi" w:hAnsiTheme="minorHAnsi" w:cstheme="minorHAnsi"/>
          <w:color w:val="000000" w:themeColor="text1"/>
        </w:rPr>
        <w:t>Principal</w:t>
      </w:r>
      <w:bookmarkStart w:id="0" w:name="_GoBack"/>
      <w:bookmarkEnd w:id="0"/>
    </w:p>
    <w:sectPr w:rsidR="007707DB" w:rsidRPr="00E65AFE" w:rsidSect="003070BF">
      <w:footerReference w:type="default" r:id="rId23"/>
      <w:pgSz w:w="12240" w:h="15840"/>
      <w:pgMar w:top="2700" w:right="1440" w:bottom="1440" w:left="1440" w:header="708" w:footer="360" w:gutter="0"/>
      <w:pgNumType w:start="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A2F" w:rsidRDefault="00EC0A2F" w:rsidP="002E345E">
      <w:r>
        <w:separator/>
      </w:r>
    </w:p>
  </w:endnote>
  <w:endnote w:type="continuationSeparator" w:id="0">
    <w:p w:rsidR="00EC0A2F" w:rsidRDefault="00EC0A2F" w:rsidP="002E3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9C3" w:rsidRPr="003451D6" w:rsidRDefault="005509C3" w:rsidP="003451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9C3" w:rsidRPr="003451D6" w:rsidRDefault="005509C3" w:rsidP="003451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9C3" w:rsidRPr="003451D6" w:rsidRDefault="005509C3" w:rsidP="003451D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9C3" w:rsidRPr="003451D6" w:rsidRDefault="005509C3" w:rsidP="003451D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0BF" w:rsidRPr="003451D6" w:rsidRDefault="003070BF" w:rsidP="003451D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0BF" w:rsidRPr="003451D6" w:rsidRDefault="003070BF" w:rsidP="003451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A2F" w:rsidRDefault="00EC0A2F" w:rsidP="002E345E">
      <w:r>
        <w:separator/>
      </w:r>
    </w:p>
  </w:footnote>
  <w:footnote w:type="continuationSeparator" w:id="0">
    <w:p w:rsidR="00EC0A2F" w:rsidRDefault="00EC0A2F" w:rsidP="002E34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316" w:rsidRPr="000C5F1A" w:rsidRDefault="001F061E" w:rsidP="000C5F1A">
    <w:pPr>
      <w:pStyle w:val="Header"/>
      <w:jc w:val="right"/>
      <w:rPr>
        <w:b/>
        <w:sz w:val="24"/>
        <w:szCs w:val="24"/>
      </w:rPr>
    </w:pPr>
    <w:r w:rsidRPr="000C5F1A">
      <w:rPr>
        <w:b/>
        <w:noProof/>
        <w:sz w:val="24"/>
        <w:szCs w:val="24"/>
        <w:lang w:eastAsia="en-CA"/>
      </w:rPr>
      <w:drawing>
        <wp:anchor distT="0" distB="0" distL="114300" distR="114300" simplePos="0" relativeHeight="251659264" behindDoc="1" locked="0" layoutInCell="1" allowOverlap="1" wp14:anchorId="6F5934DE" wp14:editId="4C4E18D1">
          <wp:simplePos x="0" y="0"/>
          <wp:positionH relativeFrom="margin">
            <wp:posOffset>-523875</wp:posOffset>
          </wp:positionH>
          <wp:positionV relativeFrom="margin">
            <wp:posOffset>-1352550</wp:posOffset>
          </wp:positionV>
          <wp:extent cx="1367155" cy="1270635"/>
          <wp:effectExtent l="0" t="0" r="0" b="5715"/>
          <wp:wrapTight wrapText="bothSides">
            <wp:wrapPolygon edited="0">
              <wp:start x="7223" y="0"/>
              <wp:lineTo x="5418" y="648"/>
              <wp:lineTo x="903" y="4534"/>
              <wp:lineTo x="0" y="8096"/>
              <wp:lineTo x="0" y="12630"/>
              <wp:lineTo x="903" y="17163"/>
              <wp:lineTo x="5719" y="21049"/>
              <wp:lineTo x="7223" y="21373"/>
              <wp:lineTo x="12942" y="21373"/>
              <wp:lineTo x="12942" y="21049"/>
              <wp:lineTo x="18660" y="18783"/>
              <wp:lineTo x="20767" y="16516"/>
              <wp:lineTo x="19563" y="15868"/>
              <wp:lineTo x="20466" y="10687"/>
              <wp:lineTo x="19563" y="4858"/>
              <wp:lineTo x="14748" y="648"/>
              <wp:lineTo x="12942" y="0"/>
              <wp:lineTo x="722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SB_Circle_Colour Shado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7155" cy="1270635"/>
                  </a:xfrm>
                  <a:prstGeom prst="rect">
                    <a:avLst/>
                  </a:prstGeom>
                </pic:spPr>
              </pic:pic>
            </a:graphicData>
          </a:graphic>
          <wp14:sizeRelH relativeFrom="margin">
            <wp14:pctWidth>0</wp14:pctWidth>
          </wp14:sizeRelH>
          <wp14:sizeRelV relativeFrom="margin">
            <wp14:pctHeight>0</wp14:pctHeight>
          </wp14:sizeRelV>
        </wp:anchor>
      </w:drawing>
    </w:r>
    <w:r w:rsidR="000C5F1A" w:rsidRPr="000C5F1A">
      <w:rPr>
        <w:b/>
        <w:sz w:val="24"/>
        <w:szCs w:val="24"/>
      </w:rPr>
      <w:t>APPENDIX 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6228"/>
    <w:multiLevelType w:val="hybridMultilevel"/>
    <w:tmpl w:val="9984FBF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D2E68C6"/>
    <w:multiLevelType w:val="hybridMultilevel"/>
    <w:tmpl w:val="854079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EE97EA9"/>
    <w:multiLevelType w:val="hybridMultilevel"/>
    <w:tmpl w:val="BF12A5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2A801C6"/>
    <w:multiLevelType w:val="hybridMultilevel"/>
    <w:tmpl w:val="49EEB7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72C131D1"/>
    <w:multiLevelType w:val="hybridMultilevel"/>
    <w:tmpl w:val="DC88F1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73683E38"/>
    <w:multiLevelType w:val="hybridMultilevel"/>
    <w:tmpl w:val="727CA4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7CF34494"/>
    <w:multiLevelType w:val="hybridMultilevel"/>
    <w:tmpl w:val="3BA8EA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7D36580E"/>
    <w:multiLevelType w:val="hybridMultilevel"/>
    <w:tmpl w:val="C48CE0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7FC8683C"/>
    <w:multiLevelType w:val="hybridMultilevel"/>
    <w:tmpl w:val="0ED436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7"/>
  </w:num>
  <w:num w:numId="6">
    <w:abstractNumId w:val="4"/>
  </w:num>
  <w:num w:numId="7">
    <w:abstractNumId w:val="1"/>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316"/>
    <w:rsid w:val="00016A0D"/>
    <w:rsid w:val="00017D90"/>
    <w:rsid w:val="000219FE"/>
    <w:rsid w:val="000C5F1A"/>
    <w:rsid w:val="00184262"/>
    <w:rsid w:val="001F061E"/>
    <w:rsid w:val="002129B7"/>
    <w:rsid w:val="00245ECA"/>
    <w:rsid w:val="002D50CB"/>
    <w:rsid w:val="002E345E"/>
    <w:rsid w:val="003070BF"/>
    <w:rsid w:val="0032725E"/>
    <w:rsid w:val="003451D6"/>
    <w:rsid w:val="00387CEC"/>
    <w:rsid w:val="00397B0A"/>
    <w:rsid w:val="003B63F2"/>
    <w:rsid w:val="003D27F3"/>
    <w:rsid w:val="003D5849"/>
    <w:rsid w:val="004025F5"/>
    <w:rsid w:val="004320DA"/>
    <w:rsid w:val="00441838"/>
    <w:rsid w:val="00455688"/>
    <w:rsid w:val="0047421D"/>
    <w:rsid w:val="004E7A75"/>
    <w:rsid w:val="004F0337"/>
    <w:rsid w:val="004F2DEF"/>
    <w:rsid w:val="00513680"/>
    <w:rsid w:val="005477A8"/>
    <w:rsid w:val="005509C3"/>
    <w:rsid w:val="00567BDE"/>
    <w:rsid w:val="00593F8E"/>
    <w:rsid w:val="005A6AA9"/>
    <w:rsid w:val="005C1A7A"/>
    <w:rsid w:val="005D12B0"/>
    <w:rsid w:val="005E627D"/>
    <w:rsid w:val="005E6687"/>
    <w:rsid w:val="00605370"/>
    <w:rsid w:val="00617BE9"/>
    <w:rsid w:val="006373B5"/>
    <w:rsid w:val="00672B02"/>
    <w:rsid w:val="00676A8B"/>
    <w:rsid w:val="006A24E1"/>
    <w:rsid w:val="006C7675"/>
    <w:rsid w:val="006F229A"/>
    <w:rsid w:val="006F2FCB"/>
    <w:rsid w:val="00715316"/>
    <w:rsid w:val="00735B51"/>
    <w:rsid w:val="00762D4F"/>
    <w:rsid w:val="007707DB"/>
    <w:rsid w:val="007A0010"/>
    <w:rsid w:val="007A7430"/>
    <w:rsid w:val="00852948"/>
    <w:rsid w:val="00891E18"/>
    <w:rsid w:val="00893665"/>
    <w:rsid w:val="00893FE5"/>
    <w:rsid w:val="008E193F"/>
    <w:rsid w:val="009027B1"/>
    <w:rsid w:val="00903FF0"/>
    <w:rsid w:val="00923477"/>
    <w:rsid w:val="00924084"/>
    <w:rsid w:val="009462C8"/>
    <w:rsid w:val="00950D33"/>
    <w:rsid w:val="00952C17"/>
    <w:rsid w:val="00992EDD"/>
    <w:rsid w:val="00A136B7"/>
    <w:rsid w:val="00A61D58"/>
    <w:rsid w:val="00A74DE6"/>
    <w:rsid w:val="00A91AA5"/>
    <w:rsid w:val="00AA60F5"/>
    <w:rsid w:val="00AE656A"/>
    <w:rsid w:val="00B106B1"/>
    <w:rsid w:val="00B14CC7"/>
    <w:rsid w:val="00C25FB3"/>
    <w:rsid w:val="00C844E2"/>
    <w:rsid w:val="00CD3AD2"/>
    <w:rsid w:val="00CD555B"/>
    <w:rsid w:val="00CE53D1"/>
    <w:rsid w:val="00CF4EF7"/>
    <w:rsid w:val="00D234D7"/>
    <w:rsid w:val="00D525C1"/>
    <w:rsid w:val="00D73A10"/>
    <w:rsid w:val="00D83B81"/>
    <w:rsid w:val="00D86237"/>
    <w:rsid w:val="00D90AF9"/>
    <w:rsid w:val="00D90EB7"/>
    <w:rsid w:val="00E01600"/>
    <w:rsid w:val="00E65AFE"/>
    <w:rsid w:val="00EA3A37"/>
    <w:rsid w:val="00EC0A2F"/>
    <w:rsid w:val="00EF40C4"/>
    <w:rsid w:val="00F62BF4"/>
    <w:rsid w:val="00F7146E"/>
    <w:rsid w:val="00F8346A"/>
    <w:rsid w:val="00F9414C"/>
    <w:rsid w:val="00FD13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yriad Pro" w:eastAsiaTheme="minorHAnsi" w:hAnsi="Myriad Pro"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6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316"/>
    <w:rPr>
      <w:rFonts w:ascii="Tahoma" w:hAnsi="Tahoma" w:cs="Tahoma"/>
      <w:sz w:val="16"/>
      <w:szCs w:val="16"/>
    </w:rPr>
  </w:style>
  <w:style w:type="paragraph" w:styleId="Header">
    <w:name w:val="header"/>
    <w:basedOn w:val="Normal"/>
    <w:link w:val="HeaderChar"/>
    <w:uiPriority w:val="99"/>
    <w:unhideWhenUsed/>
    <w:rsid w:val="007153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316"/>
  </w:style>
  <w:style w:type="paragraph" w:styleId="Footer">
    <w:name w:val="footer"/>
    <w:basedOn w:val="Normal"/>
    <w:link w:val="FooterChar"/>
    <w:uiPriority w:val="99"/>
    <w:unhideWhenUsed/>
    <w:rsid w:val="007153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316"/>
  </w:style>
  <w:style w:type="character" w:styleId="Hyperlink">
    <w:name w:val="Hyperlink"/>
    <w:basedOn w:val="DefaultParagraphFont"/>
    <w:uiPriority w:val="99"/>
    <w:unhideWhenUsed/>
    <w:rsid w:val="00C25FB3"/>
    <w:rPr>
      <w:color w:val="0000FF" w:themeColor="hyperlink"/>
      <w:u w:val="single"/>
    </w:rPr>
  </w:style>
  <w:style w:type="character" w:styleId="PlaceholderText">
    <w:name w:val="Placeholder Text"/>
    <w:basedOn w:val="DefaultParagraphFont"/>
    <w:uiPriority w:val="99"/>
    <w:semiHidden/>
    <w:rsid w:val="00017D90"/>
    <w:rPr>
      <w:color w:val="808080"/>
    </w:rPr>
  </w:style>
  <w:style w:type="paragraph" w:styleId="ListParagraph">
    <w:name w:val="List Paragraph"/>
    <w:basedOn w:val="Normal"/>
    <w:uiPriority w:val="34"/>
    <w:qFormat/>
    <w:rsid w:val="00923477"/>
    <w:pPr>
      <w:ind w:left="720"/>
      <w:contextualSpacing/>
    </w:pPr>
  </w:style>
  <w:style w:type="character" w:styleId="CommentReference">
    <w:name w:val="annotation reference"/>
    <w:basedOn w:val="DefaultParagraphFont"/>
    <w:uiPriority w:val="99"/>
    <w:semiHidden/>
    <w:unhideWhenUsed/>
    <w:rsid w:val="00A74DE6"/>
    <w:rPr>
      <w:sz w:val="16"/>
      <w:szCs w:val="16"/>
    </w:rPr>
  </w:style>
  <w:style w:type="paragraph" w:styleId="CommentText">
    <w:name w:val="annotation text"/>
    <w:basedOn w:val="Normal"/>
    <w:link w:val="CommentTextChar"/>
    <w:uiPriority w:val="99"/>
    <w:semiHidden/>
    <w:unhideWhenUsed/>
    <w:rsid w:val="00A74DE6"/>
    <w:pPr>
      <w:spacing w:line="240" w:lineRule="auto"/>
    </w:pPr>
    <w:rPr>
      <w:sz w:val="20"/>
      <w:szCs w:val="20"/>
    </w:rPr>
  </w:style>
  <w:style w:type="character" w:customStyle="1" w:styleId="CommentTextChar">
    <w:name w:val="Comment Text Char"/>
    <w:basedOn w:val="DefaultParagraphFont"/>
    <w:link w:val="CommentText"/>
    <w:uiPriority w:val="99"/>
    <w:semiHidden/>
    <w:rsid w:val="00A74DE6"/>
    <w:rPr>
      <w:sz w:val="20"/>
      <w:szCs w:val="20"/>
    </w:rPr>
  </w:style>
  <w:style w:type="paragraph" w:styleId="CommentSubject">
    <w:name w:val="annotation subject"/>
    <w:basedOn w:val="CommentText"/>
    <w:next w:val="CommentText"/>
    <w:link w:val="CommentSubjectChar"/>
    <w:uiPriority w:val="99"/>
    <w:semiHidden/>
    <w:unhideWhenUsed/>
    <w:rsid w:val="00A74DE6"/>
    <w:rPr>
      <w:b/>
      <w:bCs/>
    </w:rPr>
  </w:style>
  <w:style w:type="character" w:customStyle="1" w:styleId="CommentSubjectChar">
    <w:name w:val="Comment Subject Char"/>
    <w:basedOn w:val="CommentTextChar"/>
    <w:link w:val="CommentSubject"/>
    <w:uiPriority w:val="99"/>
    <w:semiHidden/>
    <w:rsid w:val="00A74DE6"/>
    <w:rPr>
      <w:b/>
      <w:bCs/>
      <w:sz w:val="20"/>
      <w:szCs w:val="20"/>
    </w:rPr>
  </w:style>
  <w:style w:type="paragraph" w:styleId="NormalWeb">
    <w:name w:val="Normal (Web)"/>
    <w:basedOn w:val="Normal"/>
    <w:uiPriority w:val="99"/>
    <w:semiHidden/>
    <w:unhideWhenUsed/>
    <w:rsid w:val="00992EDD"/>
    <w:pPr>
      <w:spacing w:before="100" w:beforeAutospacing="1" w:after="100" w:afterAutospacing="1" w:line="240" w:lineRule="auto"/>
    </w:pPr>
    <w:rPr>
      <w:rFonts w:ascii="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yriad Pro" w:eastAsiaTheme="minorHAnsi" w:hAnsi="Myriad Pro"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6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316"/>
    <w:rPr>
      <w:rFonts w:ascii="Tahoma" w:hAnsi="Tahoma" w:cs="Tahoma"/>
      <w:sz w:val="16"/>
      <w:szCs w:val="16"/>
    </w:rPr>
  </w:style>
  <w:style w:type="paragraph" w:styleId="Header">
    <w:name w:val="header"/>
    <w:basedOn w:val="Normal"/>
    <w:link w:val="HeaderChar"/>
    <w:uiPriority w:val="99"/>
    <w:unhideWhenUsed/>
    <w:rsid w:val="007153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316"/>
  </w:style>
  <w:style w:type="paragraph" w:styleId="Footer">
    <w:name w:val="footer"/>
    <w:basedOn w:val="Normal"/>
    <w:link w:val="FooterChar"/>
    <w:uiPriority w:val="99"/>
    <w:unhideWhenUsed/>
    <w:rsid w:val="007153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316"/>
  </w:style>
  <w:style w:type="character" w:styleId="Hyperlink">
    <w:name w:val="Hyperlink"/>
    <w:basedOn w:val="DefaultParagraphFont"/>
    <w:uiPriority w:val="99"/>
    <w:unhideWhenUsed/>
    <w:rsid w:val="00C25FB3"/>
    <w:rPr>
      <w:color w:val="0000FF" w:themeColor="hyperlink"/>
      <w:u w:val="single"/>
    </w:rPr>
  </w:style>
  <w:style w:type="character" w:styleId="PlaceholderText">
    <w:name w:val="Placeholder Text"/>
    <w:basedOn w:val="DefaultParagraphFont"/>
    <w:uiPriority w:val="99"/>
    <w:semiHidden/>
    <w:rsid w:val="00017D90"/>
    <w:rPr>
      <w:color w:val="808080"/>
    </w:rPr>
  </w:style>
  <w:style w:type="paragraph" w:styleId="ListParagraph">
    <w:name w:val="List Paragraph"/>
    <w:basedOn w:val="Normal"/>
    <w:uiPriority w:val="34"/>
    <w:qFormat/>
    <w:rsid w:val="00923477"/>
    <w:pPr>
      <w:ind w:left="720"/>
      <w:contextualSpacing/>
    </w:pPr>
  </w:style>
  <w:style w:type="character" w:styleId="CommentReference">
    <w:name w:val="annotation reference"/>
    <w:basedOn w:val="DefaultParagraphFont"/>
    <w:uiPriority w:val="99"/>
    <w:semiHidden/>
    <w:unhideWhenUsed/>
    <w:rsid w:val="00A74DE6"/>
    <w:rPr>
      <w:sz w:val="16"/>
      <w:szCs w:val="16"/>
    </w:rPr>
  </w:style>
  <w:style w:type="paragraph" w:styleId="CommentText">
    <w:name w:val="annotation text"/>
    <w:basedOn w:val="Normal"/>
    <w:link w:val="CommentTextChar"/>
    <w:uiPriority w:val="99"/>
    <w:semiHidden/>
    <w:unhideWhenUsed/>
    <w:rsid w:val="00A74DE6"/>
    <w:pPr>
      <w:spacing w:line="240" w:lineRule="auto"/>
    </w:pPr>
    <w:rPr>
      <w:sz w:val="20"/>
      <w:szCs w:val="20"/>
    </w:rPr>
  </w:style>
  <w:style w:type="character" w:customStyle="1" w:styleId="CommentTextChar">
    <w:name w:val="Comment Text Char"/>
    <w:basedOn w:val="DefaultParagraphFont"/>
    <w:link w:val="CommentText"/>
    <w:uiPriority w:val="99"/>
    <w:semiHidden/>
    <w:rsid w:val="00A74DE6"/>
    <w:rPr>
      <w:sz w:val="20"/>
      <w:szCs w:val="20"/>
    </w:rPr>
  </w:style>
  <w:style w:type="paragraph" w:styleId="CommentSubject">
    <w:name w:val="annotation subject"/>
    <w:basedOn w:val="CommentText"/>
    <w:next w:val="CommentText"/>
    <w:link w:val="CommentSubjectChar"/>
    <w:uiPriority w:val="99"/>
    <w:semiHidden/>
    <w:unhideWhenUsed/>
    <w:rsid w:val="00A74DE6"/>
    <w:rPr>
      <w:b/>
      <w:bCs/>
    </w:rPr>
  </w:style>
  <w:style w:type="character" w:customStyle="1" w:styleId="CommentSubjectChar">
    <w:name w:val="Comment Subject Char"/>
    <w:basedOn w:val="CommentTextChar"/>
    <w:link w:val="CommentSubject"/>
    <w:uiPriority w:val="99"/>
    <w:semiHidden/>
    <w:rsid w:val="00A74DE6"/>
    <w:rPr>
      <w:b/>
      <w:bCs/>
      <w:sz w:val="20"/>
      <w:szCs w:val="20"/>
    </w:rPr>
  </w:style>
  <w:style w:type="paragraph" w:styleId="NormalWeb">
    <w:name w:val="Normal (Web)"/>
    <w:basedOn w:val="Normal"/>
    <w:uiPriority w:val="99"/>
    <w:semiHidden/>
    <w:unhideWhenUsed/>
    <w:rsid w:val="00992EDD"/>
    <w:pPr>
      <w:spacing w:before="100" w:beforeAutospacing="1" w:after="100" w:afterAutospacing="1" w:line="240" w:lineRule="auto"/>
    </w:pPr>
    <w:rPr>
      <w:rFonts w:ascii="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993830">
      <w:bodyDiv w:val="1"/>
      <w:marLeft w:val="0"/>
      <w:marRight w:val="0"/>
      <w:marTop w:val="0"/>
      <w:marBottom w:val="0"/>
      <w:divBdr>
        <w:top w:val="none" w:sz="0" w:space="0" w:color="auto"/>
        <w:left w:val="none" w:sz="0" w:space="0" w:color="auto"/>
        <w:bottom w:val="none" w:sz="0" w:space="0" w:color="auto"/>
        <w:right w:val="none" w:sz="0" w:space="0" w:color="auto"/>
      </w:divBdr>
    </w:div>
    <w:div w:id="1216814686">
      <w:bodyDiv w:val="1"/>
      <w:marLeft w:val="0"/>
      <w:marRight w:val="0"/>
      <w:marTop w:val="0"/>
      <w:marBottom w:val="0"/>
      <w:divBdr>
        <w:top w:val="none" w:sz="0" w:space="0" w:color="auto"/>
        <w:left w:val="none" w:sz="0" w:space="0" w:color="auto"/>
        <w:bottom w:val="none" w:sz="0" w:space="0" w:color="auto"/>
        <w:right w:val="none" w:sz="0" w:space="0" w:color="auto"/>
      </w:divBdr>
      <w:divsChild>
        <w:div w:id="845751800">
          <w:marLeft w:val="0"/>
          <w:marRight w:val="0"/>
          <w:marTop w:val="0"/>
          <w:marBottom w:val="0"/>
          <w:divBdr>
            <w:top w:val="none" w:sz="0" w:space="0" w:color="auto"/>
            <w:left w:val="none" w:sz="0" w:space="0" w:color="auto"/>
            <w:bottom w:val="none" w:sz="0" w:space="0" w:color="auto"/>
            <w:right w:val="none" w:sz="0" w:space="0" w:color="auto"/>
          </w:divBdr>
        </w:div>
        <w:div w:id="915288945">
          <w:marLeft w:val="0"/>
          <w:marRight w:val="0"/>
          <w:marTop w:val="0"/>
          <w:marBottom w:val="0"/>
          <w:divBdr>
            <w:top w:val="none" w:sz="0" w:space="0" w:color="auto"/>
            <w:left w:val="none" w:sz="0" w:space="0" w:color="auto"/>
            <w:bottom w:val="none" w:sz="0" w:space="0" w:color="auto"/>
            <w:right w:val="none" w:sz="0" w:space="0" w:color="auto"/>
          </w:divBdr>
        </w:div>
        <w:div w:id="269315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edu.gov.on.ca/eng/curriculum/elementary/health.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yperlink" Target="http://www.edu.gov.on.ca/eng/curriculum/elementary/health.html" TargetMode="External"/><Relationship Id="rId17" Type="http://schemas.openxmlformats.org/officeDocument/2006/relationships/footer" Target="footer3.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www.edu.gov.on.ca/eng/curriculum/elementary/health.html" TargetMode="External"/><Relationship Id="rId20" Type="http://schemas.openxmlformats.org/officeDocument/2006/relationships/hyperlink" Target="http://www.edu.gov.on.ca/eng/curriculum/elementary/health.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u.gov.on.ca/eng/curriculum/elementary/health.htm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file:///C:\Users\136010\AppData\Local\Microsoft\Windows\INetCache\Content.Outlook\PBGSEP8A\www.edu.gov.on.ca\eng\curriculum\elementary\health" TargetMode="External"/><Relationship Id="rId14" Type="http://schemas.openxmlformats.org/officeDocument/2006/relationships/hyperlink" Target="http://www.edu.gov.on.ca/eng/curriculum/elementary/health.html" TargetMode="External"/><Relationship Id="rId22" Type="http://schemas.openxmlformats.org/officeDocument/2006/relationships/hyperlink" Target="http://www.edu.gov.on.ca/eng/curriculum/elementary/health.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CA716121C034000969F52A0C24B746C"/>
        <w:category>
          <w:name w:val="General"/>
          <w:gallery w:val="placeholder"/>
        </w:category>
        <w:types>
          <w:type w:val="bbPlcHdr"/>
        </w:types>
        <w:behaviors>
          <w:behavior w:val="content"/>
        </w:behaviors>
        <w:guid w:val="{D7CA61F4-3765-43A6-A039-B85652FF63F0}"/>
      </w:docPartPr>
      <w:docPartBody>
        <w:p w:rsidR="00E90F4A" w:rsidRDefault="00C928BC" w:rsidP="00C928BC">
          <w:pPr>
            <w:pStyle w:val="CCA716121C034000969F52A0C24B746C21"/>
          </w:pPr>
          <w:r w:rsidRPr="00950D33">
            <w:rPr>
              <w:b/>
              <w:color w:val="4F81BD" w:themeColor="accent1"/>
              <w:sz w:val="16"/>
              <w:szCs w:val="16"/>
            </w:rPr>
            <w:t>DATE</w:t>
          </w:r>
        </w:p>
      </w:docPartBody>
    </w:docPart>
    <w:docPart>
      <w:docPartPr>
        <w:name w:val="4CE25FA9B3744363BA3EF0A290A61850"/>
        <w:category>
          <w:name w:val="General"/>
          <w:gallery w:val="placeholder"/>
        </w:category>
        <w:types>
          <w:type w:val="bbPlcHdr"/>
        </w:types>
        <w:behaviors>
          <w:behavior w:val="content"/>
        </w:behaviors>
        <w:guid w:val="{825F8BBE-5858-42D5-9633-5D9D5C12A0BA}"/>
      </w:docPartPr>
      <w:docPartBody>
        <w:p w:rsidR="00E90F4A" w:rsidRDefault="00C928BC" w:rsidP="00C928BC">
          <w:pPr>
            <w:pStyle w:val="4CE25FA9B3744363BA3EF0A290A6185021"/>
          </w:pPr>
          <w:r w:rsidRPr="007A0010">
            <w:rPr>
              <w:b/>
              <w:color w:val="4F81BD" w:themeColor="accent1"/>
              <w:sz w:val="16"/>
              <w:szCs w:val="16"/>
            </w:rPr>
            <w:t>DATE</w:t>
          </w:r>
        </w:p>
      </w:docPartBody>
    </w:docPart>
    <w:docPart>
      <w:docPartPr>
        <w:name w:val="FFC26C7CF86A407AB49D76398F295009"/>
        <w:category>
          <w:name w:val="General"/>
          <w:gallery w:val="placeholder"/>
        </w:category>
        <w:types>
          <w:type w:val="bbPlcHdr"/>
        </w:types>
        <w:behaviors>
          <w:behavior w:val="content"/>
        </w:behaviors>
        <w:guid w:val="{858DCB4B-C8FB-4E48-9C61-FD66751B48D5}"/>
      </w:docPartPr>
      <w:docPartBody>
        <w:p w:rsidR="00E90F4A" w:rsidRDefault="00C928BC" w:rsidP="00C928BC">
          <w:pPr>
            <w:pStyle w:val="FFC26C7CF86A407AB49D76398F29500921"/>
          </w:pPr>
          <w:r w:rsidRPr="007A0010">
            <w:rPr>
              <w:b/>
              <w:color w:val="4F81BD" w:themeColor="accent1"/>
              <w:sz w:val="16"/>
              <w:szCs w:val="16"/>
            </w:rPr>
            <w:t>YEAR</w:t>
          </w:r>
        </w:p>
      </w:docPartBody>
    </w:docPart>
    <w:docPart>
      <w:docPartPr>
        <w:name w:val="D5FFD9326E384E53959D03079BD01A77"/>
        <w:category>
          <w:name w:val="General"/>
          <w:gallery w:val="placeholder"/>
        </w:category>
        <w:types>
          <w:type w:val="bbPlcHdr"/>
        </w:types>
        <w:behaviors>
          <w:behavior w:val="content"/>
        </w:behaviors>
        <w:guid w:val="{0F439A51-9E95-44C1-83A6-5090D3A4BA11}"/>
      </w:docPartPr>
      <w:docPartBody>
        <w:p w:rsidR="00E90F4A" w:rsidRDefault="00C928BC" w:rsidP="00C928BC">
          <w:pPr>
            <w:pStyle w:val="D5FFD9326E384E53959D03079BD01A7721"/>
          </w:pPr>
          <w:r w:rsidRPr="007A0010">
            <w:rPr>
              <w:b/>
              <w:color w:val="4F81BD" w:themeColor="accent1"/>
              <w:sz w:val="16"/>
              <w:szCs w:val="16"/>
            </w:rPr>
            <w:t>YEAR</w:t>
          </w:r>
        </w:p>
      </w:docPartBody>
    </w:docPart>
    <w:docPart>
      <w:docPartPr>
        <w:name w:val="38BBB3D2AEB84DF09BB76BDB92DE1CBF"/>
        <w:category>
          <w:name w:val="General"/>
          <w:gallery w:val="placeholder"/>
        </w:category>
        <w:types>
          <w:type w:val="bbPlcHdr"/>
        </w:types>
        <w:behaviors>
          <w:behavior w:val="content"/>
        </w:behaviors>
        <w:guid w:val="{A850FF83-5511-4D14-A1D9-2E29FD8B93D6}"/>
      </w:docPartPr>
      <w:docPartBody>
        <w:p w:rsidR="007A72C4" w:rsidRDefault="00FE063B" w:rsidP="00FE063B">
          <w:pPr>
            <w:pStyle w:val="38BBB3D2AEB84DF09BB76BDB92DE1CBF"/>
          </w:pPr>
          <w:r w:rsidRPr="00950D33">
            <w:rPr>
              <w:b/>
              <w:color w:val="4F81BD" w:themeColor="accent1"/>
              <w:sz w:val="16"/>
              <w:szCs w:val="16"/>
            </w:rPr>
            <w:t>DATE</w:t>
          </w:r>
        </w:p>
      </w:docPartBody>
    </w:docPart>
    <w:docPart>
      <w:docPartPr>
        <w:name w:val="1CE86DB34FF24FFFB50AF10C456D1B0F"/>
        <w:category>
          <w:name w:val="General"/>
          <w:gallery w:val="placeholder"/>
        </w:category>
        <w:types>
          <w:type w:val="bbPlcHdr"/>
        </w:types>
        <w:behaviors>
          <w:behavior w:val="content"/>
        </w:behaviors>
        <w:guid w:val="{553019E8-B8E3-4ACB-B66E-4D227369C6B8}"/>
      </w:docPartPr>
      <w:docPartBody>
        <w:p w:rsidR="007A72C4" w:rsidRDefault="00FE063B" w:rsidP="00FE063B">
          <w:pPr>
            <w:pStyle w:val="1CE86DB34FF24FFFB50AF10C456D1B0F"/>
          </w:pPr>
          <w:r w:rsidRPr="007A0010">
            <w:rPr>
              <w:b/>
              <w:color w:val="4F81BD" w:themeColor="accent1"/>
              <w:sz w:val="16"/>
              <w:szCs w:val="16"/>
            </w:rPr>
            <w:t>DATE</w:t>
          </w:r>
        </w:p>
      </w:docPartBody>
    </w:docPart>
    <w:docPart>
      <w:docPartPr>
        <w:name w:val="E7EF3F2D55A04FE5804034299D183D74"/>
        <w:category>
          <w:name w:val="General"/>
          <w:gallery w:val="placeholder"/>
        </w:category>
        <w:types>
          <w:type w:val="bbPlcHdr"/>
        </w:types>
        <w:behaviors>
          <w:behavior w:val="content"/>
        </w:behaviors>
        <w:guid w:val="{4BC96C19-2555-49CF-86DB-17E2993381BA}"/>
      </w:docPartPr>
      <w:docPartBody>
        <w:p w:rsidR="007A72C4" w:rsidRDefault="00FE063B" w:rsidP="00FE063B">
          <w:pPr>
            <w:pStyle w:val="E7EF3F2D55A04FE5804034299D183D74"/>
          </w:pPr>
          <w:r w:rsidRPr="007A0010">
            <w:rPr>
              <w:b/>
              <w:color w:val="4F81BD" w:themeColor="accent1"/>
              <w:sz w:val="16"/>
              <w:szCs w:val="16"/>
            </w:rPr>
            <w:t>YEAR</w:t>
          </w:r>
        </w:p>
      </w:docPartBody>
    </w:docPart>
    <w:docPart>
      <w:docPartPr>
        <w:name w:val="8540AE9614E04D8FAB70FE563AB18979"/>
        <w:category>
          <w:name w:val="General"/>
          <w:gallery w:val="placeholder"/>
        </w:category>
        <w:types>
          <w:type w:val="bbPlcHdr"/>
        </w:types>
        <w:behaviors>
          <w:behavior w:val="content"/>
        </w:behaviors>
        <w:guid w:val="{19C9B270-3727-44BE-A8E2-201349971F99}"/>
      </w:docPartPr>
      <w:docPartBody>
        <w:p w:rsidR="007A72C4" w:rsidRDefault="00FE063B" w:rsidP="00FE063B">
          <w:pPr>
            <w:pStyle w:val="8540AE9614E04D8FAB70FE563AB18979"/>
          </w:pPr>
          <w:r w:rsidRPr="007A0010">
            <w:rPr>
              <w:b/>
              <w:color w:val="4F81BD" w:themeColor="accent1"/>
              <w:sz w:val="16"/>
              <w:szCs w:val="16"/>
            </w:rPr>
            <w:t>YEAR</w:t>
          </w:r>
        </w:p>
      </w:docPartBody>
    </w:docPart>
    <w:docPart>
      <w:docPartPr>
        <w:name w:val="EA2E15CBE70F47B0825F71F77A4DBFBF"/>
        <w:category>
          <w:name w:val="General"/>
          <w:gallery w:val="placeholder"/>
        </w:category>
        <w:types>
          <w:type w:val="bbPlcHdr"/>
        </w:types>
        <w:behaviors>
          <w:behavior w:val="content"/>
        </w:behaviors>
        <w:guid w:val="{9FD10A0D-E083-4607-A455-3444ED692D39}"/>
      </w:docPartPr>
      <w:docPartBody>
        <w:p w:rsidR="007A72C4" w:rsidRDefault="00FE063B" w:rsidP="00FE063B">
          <w:pPr>
            <w:pStyle w:val="EA2E15CBE70F47B0825F71F77A4DBFBF"/>
          </w:pPr>
          <w:r w:rsidRPr="00950D33">
            <w:rPr>
              <w:b/>
              <w:color w:val="4F81BD" w:themeColor="accent1"/>
              <w:sz w:val="16"/>
              <w:szCs w:val="16"/>
            </w:rPr>
            <w:t>DATE</w:t>
          </w:r>
        </w:p>
      </w:docPartBody>
    </w:docPart>
    <w:docPart>
      <w:docPartPr>
        <w:name w:val="F1688992A1C040D8A06713DF2658C41E"/>
        <w:category>
          <w:name w:val="General"/>
          <w:gallery w:val="placeholder"/>
        </w:category>
        <w:types>
          <w:type w:val="bbPlcHdr"/>
        </w:types>
        <w:behaviors>
          <w:behavior w:val="content"/>
        </w:behaviors>
        <w:guid w:val="{0E597C8E-5BE0-4B0D-8699-19DAD3C8D05D}"/>
      </w:docPartPr>
      <w:docPartBody>
        <w:p w:rsidR="007A72C4" w:rsidRDefault="00FE063B" w:rsidP="00FE063B">
          <w:pPr>
            <w:pStyle w:val="F1688992A1C040D8A06713DF2658C41E"/>
          </w:pPr>
          <w:r w:rsidRPr="007A0010">
            <w:rPr>
              <w:b/>
              <w:color w:val="4F81BD" w:themeColor="accent1"/>
              <w:sz w:val="16"/>
              <w:szCs w:val="16"/>
            </w:rPr>
            <w:t>DATE</w:t>
          </w:r>
        </w:p>
      </w:docPartBody>
    </w:docPart>
    <w:docPart>
      <w:docPartPr>
        <w:name w:val="E7770D3F84694CFBBC81BD8160EDE068"/>
        <w:category>
          <w:name w:val="General"/>
          <w:gallery w:val="placeholder"/>
        </w:category>
        <w:types>
          <w:type w:val="bbPlcHdr"/>
        </w:types>
        <w:behaviors>
          <w:behavior w:val="content"/>
        </w:behaviors>
        <w:guid w:val="{71DAF3B8-93C8-4F40-8DD7-7C8DFB4886A0}"/>
      </w:docPartPr>
      <w:docPartBody>
        <w:p w:rsidR="007A72C4" w:rsidRDefault="00FE063B" w:rsidP="00FE063B">
          <w:pPr>
            <w:pStyle w:val="E7770D3F84694CFBBC81BD8160EDE068"/>
          </w:pPr>
          <w:r w:rsidRPr="007A0010">
            <w:rPr>
              <w:b/>
              <w:color w:val="4F81BD" w:themeColor="accent1"/>
              <w:sz w:val="16"/>
              <w:szCs w:val="16"/>
            </w:rPr>
            <w:t>YEAR</w:t>
          </w:r>
        </w:p>
      </w:docPartBody>
    </w:docPart>
    <w:docPart>
      <w:docPartPr>
        <w:name w:val="833E03452A2349AF8C8B536FC0E9AAAA"/>
        <w:category>
          <w:name w:val="General"/>
          <w:gallery w:val="placeholder"/>
        </w:category>
        <w:types>
          <w:type w:val="bbPlcHdr"/>
        </w:types>
        <w:behaviors>
          <w:behavior w:val="content"/>
        </w:behaviors>
        <w:guid w:val="{A8E8688C-B074-45E0-9EE2-A4B1E79CA633}"/>
      </w:docPartPr>
      <w:docPartBody>
        <w:p w:rsidR="007A72C4" w:rsidRDefault="00FE063B" w:rsidP="00FE063B">
          <w:pPr>
            <w:pStyle w:val="833E03452A2349AF8C8B536FC0E9AAAA"/>
          </w:pPr>
          <w:r w:rsidRPr="007A0010">
            <w:rPr>
              <w:b/>
              <w:color w:val="4F81BD" w:themeColor="accent1"/>
              <w:sz w:val="16"/>
              <w:szCs w:val="16"/>
            </w:rPr>
            <w:t>YEAR</w:t>
          </w:r>
        </w:p>
      </w:docPartBody>
    </w:docPart>
    <w:docPart>
      <w:docPartPr>
        <w:name w:val="A35B4CFB8EE94E87A7FD9025FFA39F60"/>
        <w:category>
          <w:name w:val="General"/>
          <w:gallery w:val="placeholder"/>
        </w:category>
        <w:types>
          <w:type w:val="bbPlcHdr"/>
        </w:types>
        <w:behaviors>
          <w:behavior w:val="content"/>
        </w:behaviors>
        <w:guid w:val="{516FB99A-9674-415C-A52B-26E8AD5C1C1B}"/>
      </w:docPartPr>
      <w:docPartBody>
        <w:p w:rsidR="007A72C4" w:rsidRDefault="00FE063B" w:rsidP="00FE063B">
          <w:pPr>
            <w:pStyle w:val="A35B4CFB8EE94E87A7FD9025FFA39F60"/>
          </w:pPr>
          <w:r w:rsidRPr="00950D33">
            <w:rPr>
              <w:b/>
              <w:color w:val="4F81BD" w:themeColor="accent1"/>
              <w:sz w:val="16"/>
              <w:szCs w:val="16"/>
            </w:rPr>
            <w:t>DATE</w:t>
          </w:r>
        </w:p>
      </w:docPartBody>
    </w:docPart>
    <w:docPart>
      <w:docPartPr>
        <w:name w:val="4870C401822148FA99EE682E09788058"/>
        <w:category>
          <w:name w:val="General"/>
          <w:gallery w:val="placeholder"/>
        </w:category>
        <w:types>
          <w:type w:val="bbPlcHdr"/>
        </w:types>
        <w:behaviors>
          <w:behavior w:val="content"/>
        </w:behaviors>
        <w:guid w:val="{76543371-9F00-4CA6-8EB7-B0FB91C8BCBF}"/>
      </w:docPartPr>
      <w:docPartBody>
        <w:p w:rsidR="007A72C4" w:rsidRDefault="00FE063B" w:rsidP="00FE063B">
          <w:pPr>
            <w:pStyle w:val="4870C401822148FA99EE682E09788058"/>
          </w:pPr>
          <w:r w:rsidRPr="007A0010">
            <w:rPr>
              <w:b/>
              <w:color w:val="4F81BD" w:themeColor="accent1"/>
              <w:sz w:val="16"/>
              <w:szCs w:val="16"/>
            </w:rPr>
            <w:t>DATE</w:t>
          </w:r>
        </w:p>
      </w:docPartBody>
    </w:docPart>
    <w:docPart>
      <w:docPartPr>
        <w:name w:val="67B2FB2891504769878157D3C6DDE407"/>
        <w:category>
          <w:name w:val="General"/>
          <w:gallery w:val="placeholder"/>
        </w:category>
        <w:types>
          <w:type w:val="bbPlcHdr"/>
        </w:types>
        <w:behaviors>
          <w:behavior w:val="content"/>
        </w:behaviors>
        <w:guid w:val="{6182FF85-3D86-49AD-9FE2-5AC1565B3201}"/>
      </w:docPartPr>
      <w:docPartBody>
        <w:p w:rsidR="007A72C4" w:rsidRDefault="00FE063B" w:rsidP="00FE063B">
          <w:pPr>
            <w:pStyle w:val="67B2FB2891504769878157D3C6DDE407"/>
          </w:pPr>
          <w:r w:rsidRPr="007A0010">
            <w:rPr>
              <w:b/>
              <w:color w:val="4F81BD" w:themeColor="accent1"/>
              <w:sz w:val="16"/>
              <w:szCs w:val="16"/>
            </w:rPr>
            <w:t>YEAR</w:t>
          </w:r>
        </w:p>
      </w:docPartBody>
    </w:docPart>
    <w:docPart>
      <w:docPartPr>
        <w:name w:val="7A2D0870B8714B9A831A2DD107FECFC8"/>
        <w:category>
          <w:name w:val="General"/>
          <w:gallery w:val="placeholder"/>
        </w:category>
        <w:types>
          <w:type w:val="bbPlcHdr"/>
        </w:types>
        <w:behaviors>
          <w:behavior w:val="content"/>
        </w:behaviors>
        <w:guid w:val="{A9763DDE-BFA9-432A-8F41-46BE85EE6AC5}"/>
      </w:docPartPr>
      <w:docPartBody>
        <w:p w:rsidR="007A72C4" w:rsidRDefault="00FE063B" w:rsidP="00FE063B">
          <w:pPr>
            <w:pStyle w:val="7A2D0870B8714B9A831A2DD107FECFC8"/>
          </w:pPr>
          <w:r w:rsidRPr="007A0010">
            <w:rPr>
              <w:b/>
              <w:color w:val="4F81BD" w:themeColor="accent1"/>
              <w:sz w:val="16"/>
              <w:szCs w:val="16"/>
            </w:rPr>
            <w:t>YEAR</w:t>
          </w:r>
        </w:p>
      </w:docPartBody>
    </w:docPart>
    <w:docPart>
      <w:docPartPr>
        <w:name w:val="D465014CAB054AE782AD7E7656DA9656"/>
        <w:category>
          <w:name w:val="General"/>
          <w:gallery w:val="placeholder"/>
        </w:category>
        <w:types>
          <w:type w:val="bbPlcHdr"/>
        </w:types>
        <w:behaviors>
          <w:behavior w:val="content"/>
        </w:behaviors>
        <w:guid w:val="{76476E2B-42C0-4DF8-89F7-53CE2E46EA0E}"/>
      </w:docPartPr>
      <w:docPartBody>
        <w:p w:rsidR="007A72C4" w:rsidRDefault="00FE063B" w:rsidP="00FE063B">
          <w:pPr>
            <w:pStyle w:val="D465014CAB054AE782AD7E7656DA9656"/>
          </w:pPr>
          <w:r w:rsidRPr="00950D33">
            <w:rPr>
              <w:b/>
              <w:color w:val="4F81BD" w:themeColor="accent1"/>
              <w:sz w:val="16"/>
              <w:szCs w:val="16"/>
            </w:rPr>
            <w:t>DATE</w:t>
          </w:r>
        </w:p>
      </w:docPartBody>
    </w:docPart>
    <w:docPart>
      <w:docPartPr>
        <w:name w:val="2207C054CEEB4350B2CA98DCC6E89A29"/>
        <w:category>
          <w:name w:val="General"/>
          <w:gallery w:val="placeholder"/>
        </w:category>
        <w:types>
          <w:type w:val="bbPlcHdr"/>
        </w:types>
        <w:behaviors>
          <w:behavior w:val="content"/>
        </w:behaviors>
        <w:guid w:val="{04C140CA-793D-40C9-B826-9204AE387C60}"/>
      </w:docPartPr>
      <w:docPartBody>
        <w:p w:rsidR="007A72C4" w:rsidRDefault="00FE063B" w:rsidP="00FE063B">
          <w:pPr>
            <w:pStyle w:val="2207C054CEEB4350B2CA98DCC6E89A29"/>
          </w:pPr>
          <w:r w:rsidRPr="007A0010">
            <w:rPr>
              <w:b/>
              <w:color w:val="4F81BD" w:themeColor="accent1"/>
              <w:sz w:val="16"/>
              <w:szCs w:val="16"/>
            </w:rPr>
            <w:t>DATE</w:t>
          </w:r>
        </w:p>
      </w:docPartBody>
    </w:docPart>
    <w:docPart>
      <w:docPartPr>
        <w:name w:val="2D4F16B9CE9043E0A520CB8E967D6624"/>
        <w:category>
          <w:name w:val="General"/>
          <w:gallery w:val="placeholder"/>
        </w:category>
        <w:types>
          <w:type w:val="bbPlcHdr"/>
        </w:types>
        <w:behaviors>
          <w:behavior w:val="content"/>
        </w:behaviors>
        <w:guid w:val="{7047B4B9-3505-4C3B-9D5C-61ADB1F62EFF}"/>
      </w:docPartPr>
      <w:docPartBody>
        <w:p w:rsidR="007A72C4" w:rsidRDefault="00FE063B" w:rsidP="00FE063B">
          <w:pPr>
            <w:pStyle w:val="2D4F16B9CE9043E0A520CB8E967D6624"/>
          </w:pPr>
          <w:r w:rsidRPr="007A0010">
            <w:rPr>
              <w:b/>
              <w:color w:val="4F81BD" w:themeColor="accent1"/>
              <w:sz w:val="16"/>
              <w:szCs w:val="16"/>
            </w:rPr>
            <w:t>YEAR</w:t>
          </w:r>
        </w:p>
      </w:docPartBody>
    </w:docPart>
    <w:docPart>
      <w:docPartPr>
        <w:name w:val="542BBB609B0946D599007A711A5C2010"/>
        <w:category>
          <w:name w:val="General"/>
          <w:gallery w:val="placeholder"/>
        </w:category>
        <w:types>
          <w:type w:val="bbPlcHdr"/>
        </w:types>
        <w:behaviors>
          <w:behavior w:val="content"/>
        </w:behaviors>
        <w:guid w:val="{CF510E08-6E2F-49A9-AD24-36CD13D37581}"/>
      </w:docPartPr>
      <w:docPartBody>
        <w:p w:rsidR="007A72C4" w:rsidRDefault="00FE063B" w:rsidP="00FE063B">
          <w:pPr>
            <w:pStyle w:val="542BBB609B0946D599007A711A5C2010"/>
          </w:pPr>
          <w:r w:rsidRPr="007A0010">
            <w:rPr>
              <w:b/>
              <w:color w:val="4F81BD" w:themeColor="accent1"/>
              <w:sz w:val="16"/>
              <w:szCs w:val="16"/>
            </w:rPr>
            <w:t>YEAR</w:t>
          </w:r>
        </w:p>
      </w:docPartBody>
    </w:docPart>
    <w:docPart>
      <w:docPartPr>
        <w:name w:val="D845FD616B2C4C0DBB13E89CE9BF5375"/>
        <w:category>
          <w:name w:val="General"/>
          <w:gallery w:val="placeholder"/>
        </w:category>
        <w:types>
          <w:type w:val="bbPlcHdr"/>
        </w:types>
        <w:behaviors>
          <w:behavior w:val="content"/>
        </w:behaviors>
        <w:guid w:val="{251B7FBD-12AB-4A96-A53D-B038FD85E613}"/>
      </w:docPartPr>
      <w:docPartBody>
        <w:p w:rsidR="007A72C4" w:rsidRDefault="00FE063B" w:rsidP="00FE063B">
          <w:pPr>
            <w:pStyle w:val="D845FD616B2C4C0DBB13E89CE9BF5375"/>
          </w:pPr>
          <w:r w:rsidRPr="00950D33">
            <w:rPr>
              <w:b/>
              <w:color w:val="4F81BD" w:themeColor="accent1"/>
              <w:sz w:val="16"/>
              <w:szCs w:val="16"/>
            </w:rPr>
            <w:t>DATE</w:t>
          </w:r>
        </w:p>
      </w:docPartBody>
    </w:docPart>
    <w:docPart>
      <w:docPartPr>
        <w:name w:val="9CC48782E22843469DFF6312BBFB6483"/>
        <w:category>
          <w:name w:val="General"/>
          <w:gallery w:val="placeholder"/>
        </w:category>
        <w:types>
          <w:type w:val="bbPlcHdr"/>
        </w:types>
        <w:behaviors>
          <w:behavior w:val="content"/>
        </w:behaviors>
        <w:guid w:val="{1D900428-9E2E-4899-9E89-13A1670C8DF5}"/>
      </w:docPartPr>
      <w:docPartBody>
        <w:p w:rsidR="007A72C4" w:rsidRDefault="00FE063B" w:rsidP="00FE063B">
          <w:pPr>
            <w:pStyle w:val="9CC48782E22843469DFF6312BBFB6483"/>
          </w:pPr>
          <w:r w:rsidRPr="007A0010">
            <w:rPr>
              <w:b/>
              <w:color w:val="4F81BD" w:themeColor="accent1"/>
              <w:sz w:val="16"/>
              <w:szCs w:val="16"/>
            </w:rPr>
            <w:t>DATE</w:t>
          </w:r>
        </w:p>
      </w:docPartBody>
    </w:docPart>
    <w:docPart>
      <w:docPartPr>
        <w:name w:val="52072B09F03D46AD8AD304CFAA7F8946"/>
        <w:category>
          <w:name w:val="General"/>
          <w:gallery w:val="placeholder"/>
        </w:category>
        <w:types>
          <w:type w:val="bbPlcHdr"/>
        </w:types>
        <w:behaviors>
          <w:behavior w:val="content"/>
        </w:behaviors>
        <w:guid w:val="{B13B738B-2C25-47B9-B54F-CAE234C8E080}"/>
      </w:docPartPr>
      <w:docPartBody>
        <w:p w:rsidR="007A72C4" w:rsidRDefault="00FE063B" w:rsidP="00FE063B">
          <w:pPr>
            <w:pStyle w:val="52072B09F03D46AD8AD304CFAA7F8946"/>
          </w:pPr>
          <w:r w:rsidRPr="007A0010">
            <w:rPr>
              <w:b/>
              <w:color w:val="4F81BD" w:themeColor="accent1"/>
              <w:sz w:val="16"/>
              <w:szCs w:val="16"/>
            </w:rPr>
            <w:t>YEAR</w:t>
          </w:r>
        </w:p>
      </w:docPartBody>
    </w:docPart>
    <w:docPart>
      <w:docPartPr>
        <w:name w:val="83D4BC9FD8C645849B085C615B4F73E3"/>
        <w:category>
          <w:name w:val="General"/>
          <w:gallery w:val="placeholder"/>
        </w:category>
        <w:types>
          <w:type w:val="bbPlcHdr"/>
        </w:types>
        <w:behaviors>
          <w:behavior w:val="content"/>
        </w:behaviors>
        <w:guid w:val="{EA399BF3-D23D-4801-A760-C53C2609E259}"/>
      </w:docPartPr>
      <w:docPartBody>
        <w:p w:rsidR="007A72C4" w:rsidRDefault="00FE063B" w:rsidP="00FE063B">
          <w:pPr>
            <w:pStyle w:val="83D4BC9FD8C645849B085C615B4F73E3"/>
          </w:pPr>
          <w:r w:rsidRPr="007A0010">
            <w:rPr>
              <w:b/>
              <w:color w:val="4F81BD" w:themeColor="accent1"/>
              <w:sz w:val="16"/>
              <w:szCs w:val="16"/>
            </w:rPr>
            <w:t>YEAR</w:t>
          </w:r>
        </w:p>
      </w:docPartBody>
    </w:docPart>
    <w:docPart>
      <w:docPartPr>
        <w:name w:val="A7163C9C13994154A49B6845B9B4C5BB"/>
        <w:category>
          <w:name w:val="General"/>
          <w:gallery w:val="placeholder"/>
        </w:category>
        <w:types>
          <w:type w:val="bbPlcHdr"/>
        </w:types>
        <w:behaviors>
          <w:behavior w:val="content"/>
        </w:behaviors>
        <w:guid w:val="{46362FEE-AD05-4CCE-90D4-75198867E400}"/>
      </w:docPartPr>
      <w:docPartBody>
        <w:p w:rsidR="007A72C4" w:rsidRDefault="00FE063B" w:rsidP="00FE063B">
          <w:pPr>
            <w:pStyle w:val="A7163C9C13994154A49B6845B9B4C5BB"/>
          </w:pPr>
          <w:r w:rsidRPr="00950D33">
            <w:rPr>
              <w:b/>
              <w:color w:val="4F81BD" w:themeColor="accent1"/>
              <w:sz w:val="16"/>
              <w:szCs w:val="16"/>
            </w:rPr>
            <w:t>DATE</w:t>
          </w:r>
        </w:p>
      </w:docPartBody>
    </w:docPart>
    <w:docPart>
      <w:docPartPr>
        <w:name w:val="9970EE238476473582C5849EF9E5F596"/>
        <w:category>
          <w:name w:val="General"/>
          <w:gallery w:val="placeholder"/>
        </w:category>
        <w:types>
          <w:type w:val="bbPlcHdr"/>
        </w:types>
        <w:behaviors>
          <w:behavior w:val="content"/>
        </w:behaviors>
        <w:guid w:val="{A9AF263D-EBA4-4703-BDCE-B1A07CF2D16E}"/>
      </w:docPartPr>
      <w:docPartBody>
        <w:p w:rsidR="007A72C4" w:rsidRDefault="00FE063B" w:rsidP="00FE063B">
          <w:pPr>
            <w:pStyle w:val="9970EE238476473582C5849EF9E5F596"/>
          </w:pPr>
          <w:r w:rsidRPr="007A0010">
            <w:rPr>
              <w:b/>
              <w:color w:val="4F81BD" w:themeColor="accent1"/>
              <w:sz w:val="16"/>
              <w:szCs w:val="16"/>
            </w:rPr>
            <w:t>DATE</w:t>
          </w:r>
        </w:p>
      </w:docPartBody>
    </w:docPart>
    <w:docPart>
      <w:docPartPr>
        <w:name w:val="1617AC025EFB41D4BB00E5AD3A6680C8"/>
        <w:category>
          <w:name w:val="General"/>
          <w:gallery w:val="placeholder"/>
        </w:category>
        <w:types>
          <w:type w:val="bbPlcHdr"/>
        </w:types>
        <w:behaviors>
          <w:behavior w:val="content"/>
        </w:behaviors>
        <w:guid w:val="{B96B1C6C-4339-443E-91FE-C28CB96AE872}"/>
      </w:docPartPr>
      <w:docPartBody>
        <w:p w:rsidR="007A72C4" w:rsidRDefault="00FE063B" w:rsidP="00FE063B">
          <w:pPr>
            <w:pStyle w:val="1617AC025EFB41D4BB00E5AD3A6680C8"/>
          </w:pPr>
          <w:r w:rsidRPr="007A0010">
            <w:rPr>
              <w:b/>
              <w:color w:val="4F81BD" w:themeColor="accent1"/>
              <w:sz w:val="16"/>
              <w:szCs w:val="16"/>
            </w:rPr>
            <w:t>YEAR</w:t>
          </w:r>
        </w:p>
      </w:docPartBody>
    </w:docPart>
    <w:docPart>
      <w:docPartPr>
        <w:name w:val="4D5FE067EE4347D9AFA36845773B67BF"/>
        <w:category>
          <w:name w:val="General"/>
          <w:gallery w:val="placeholder"/>
        </w:category>
        <w:types>
          <w:type w:val="bbPlcHdr"/>
        </w:types>
        <w:behaviors>
          <w:behavior w:val="content"/>
        </w:behaviors>
        <w:guid w:val="{6AB2CD78-0A66-462F-806B-04EDA69BB39D}"/>
      </w:docPartPr>
      <w:docPartBody>
        <w:p w:rsidR="007A72C4" w:rsidRDefault="00FE063B" w:rsidP="00FE063B">
          <w:pPr>
            <w:pStyle w:val="4D5FE067EE4347D9AFA36845773B67BF"/>
          </w:pPr>
          <w:r w:rsidRPr="007A0010">
            <w:rPr>
              <w:b/>
              <w:color w:val="4F81BD" w:themeColor="accent1"/>
              <w:sz w:val="16"/>
              <w:szCs w:val="16"/>
            </w:rPr>
            <w:t>YEAR</w:t>
          </w:r>
        </w:p>
      </w:docPartBody>
    </w:docPart>
    <w:docPart>
      <w:docPartPr>
        <w:name w:val="897B83385EF34B3E8DF1F5A788BE838F"/>
        <w:category>
          <w:name w:val="General"/>
          <w:gallery w:val="placeholder"/>
        </w:category>
        <w:types>
          <w:type w:val="bbPlcHdr"/>
        </w:types>
        <w:behaviors>
          <w:behavior w:val="content"/>
        </w:behaviors>
        <w:guid w:val="{5094F4B9-21FE-4DB3-9167-111DB5FED4D9}"/>
      </w:docPartPr>
      <w:docPartBody>
        <w:p w:rsidR="007A72C4" w:rsidRDefault="00FE063B" w:rsidP="00FE063B">
          <w:pPr>
            <w:pStyle w:val="897B83385EF34B3E8DF1F5A788BE838F"/>
          </w:pPr>
          <w:r w:rsidRPr="00950D33">
            <w:rPr>
              <w:b/>
              <w:color w:val="4F81BD" w:themeColor="accent1"/>
              <w:sz w:val="16"/>
              <w:szCs w:val="16"/>
            </w:rPr>
            <w:t>DATE</w:t>
          </w:r>
        </w:p>
      </w:docPartBody>
    </w:docPart>
    <w:docPart>
      <w:docPartPr>
        <w:name w:val="00926C8A72C843E185F8259209DA748D"/>
        <w:category>
          <w:name w:val="General"/>
          <w:gallery w:val="placeholder"/>
        </w:category>
        <w:types>
          <w:type w:val="bbPlcHdr"/>
        </w:types>
        <w:behaviors>
          <w:behavior w:val="content"/>
        </w:behaviors>
        <w:guid w:val="{E91EB74A-579A-492B-9D38-E1BAE8CE305D}"/>
      </w:docPartPr>
      <w:docPartBody>
        <w:p w:rsidR="007A72C4" w:rsidRDefault="00FE063B" w:rsidP="00FE063B">
          <w:pPr>
            <w:pStyle w:val="00926C8A72C843E185F8259209DA748D"/>
          </w:pPr>
          <w:r w:rsidRPr="007A0010">
            <w:rPr>
              <w:b/>
              <w:color w:val="4F81BD" w:themeColor="accent1"/>
              <w:sz w:val="16"/>
              <w:szCs w:val="16"/>
            </w:rPr>
            <w:t>DATE</w:t>
          </w:r>
        </w:p>
      </w:docPartBody>
    </w:docPart>
    <w:docPart>
      <w:docPartPr>
        <w:name w:val="2F620DE2A18448BCAE18841B8DE89EE7"/>
        <w:category>
          <w:name w:val="General"/>
          <w:gallery w:val="placeholder"/>
        </w:category>
        <w:types>
          <w:type w:val="bbPlcHdr"/>
        </w:types>
        <w:behaviors>
          <w:behavior w:val="content"/>
        </w:behaviors>
        <w:guid w:val="{53603658-776C-4866-BE21-2068A616B34A}"/>
      </w:docPartPr>
      <w:docPartBody>
        <w:p w:rsidR="007A72C4" w:rsidRDefault="00FE063B" w:rsidP="00FE063B">
          <w:pPr>
            <w:pStyle w:val="2F620DE2A18448BCAE18841B8DE89EE7"/>
          </w:pPr>
          <w:r w:rsidRPr="007A0010">
            <w:rPr>
              <w:b/>
              <w:color w:val="4F81BD" w:themeColor="accent1"/>
              <w:sz w:val="16"/>
              <w:szCs w:val="16"/>
            </w:rPr>
            <w:t>YEAR</w:t>
          </w:r>
        </w:p>
      </w:docPartBody>
    </w:docPart>
    <w:docPart>
      <w:docPartPr>
        <w:name w:val="EF50D331BDEB4C9E9F7A5553E8456E8F"/>
        <w:category>
          <w:name w:val="General"/>
          <w:gallery w:val="placeholder"/>
        </w:category>
        <w:types>
          <w:type w:val="bbPlcHdr"/>
        </w:types>
        <w:behaviors>
          <w:behavior w:val="content"/>
        </w:behaviors>
        <w:guid w:val="{F85FEB8C-7DFA-4F18-99B6-9B6D90A27BB1}"/>
      </w:docPartPr>
      <w:docPartBody>
        <w:p w:rsidR="007A72C4" w:rsidRDefault="00FE063B" w:rsidP="00FE063B">
          <w:pPr>
            <w:pStyle w:val="EF50D331BDEB4C9E9F7A5553E8456E8F"/>
          </w:pPr>
          <w:r w:rsidRPr="007A0010">
            <w:rPr>
              <w:b/>
              <w:color w:val="4F81BD" w:themeColor="accent1"/>
              <w:sz w:val="16"/>
              <w:szCs w:val="1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0B3"/>
    <w:rsid w:val="000240B3"/>
    <w:rsid w:val="000C7338"/>
    <w:rsid w:val="00221FBC"/>
    <w:rsid w:val="003F350D"/>
    <w:rsid w:val="005112DD"/>
    <w:rsid w:val="00516761"/>
    <w:rsid w:val="00616210"/>
    <w:rsid w:val="006B5AEA"/>
    <w:rsid w:val="006D12D4"/>
    <w:rsid w:val="00713CDB"/>
    <w:rsid w:val="007A72C4"/>
    <w:rsid w:val="00B220DE"/>
    <w:rsid w:val="00B34866"/>
    <w:rsid w:val="00C928BC"/>
    <w:rsid w:val="00CB2A80"/>
    <w:rsid w:val="00CC68B5"/>
    <w:rsid w:val="00E1274E"/>
    <w:rsid w:val="00E90F4A"/>
    <w:rsid w:val="00EF650A"/>
    <w:rsid w:val="00FA085B"/>
    <w:rsid w:val="00FA5FBF"/>
    <w:rsid w:val="00FE06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28BC"/>
    <w:rPr>
      <w:color w:val="808080"/>
    </w:rPr>
  </w:style>
  <w:style w:type="paragraph" w:customStyle="1" w:styleId="E262F92710AC4C73B8264CA08E2D352A">
    <w:name w:val="E262F92710AC4C73B8264CA08E2D352A"/>
    <w:rsid w:val="000240B3"/>
    <w:rPr>
      <w:rFonts w:ascii="Myriad Pro" w:eastAsiaTheme="minorHAnsi" w:hAnsi="Myriad Pro"/>
      <w:lang w:eastAsia="en-US"/>
    </w:rPr>
  </w:style>
  <w:style w:type="paragraph" w:customStyle="1" w:styleId="E262F92710AC4C73B8264CA08E2D352A1">
    <w:name w:val="E262F92710AC4C73B8264CA08E2D352A1"/>
    <w:rsid w:val="000240B3"/>
    <w:rPr>
      <w:rFonts w:ascii="Myriad Pro" w:eastAsiaTheme="minorHAnsi" w:hAnsi="Myriad Pro"/>
      <w:lang w:eastAsia="en-US"/>
    </w:rPr>
  </w:style>
  <w:style w:type="paragraph" w:customStyle="1" w:styleId="CCA716121C034000969F52A0C24B746C">
    <w:name w:val="CCA716121C034000969F52A0C24B746C"/>
    <w:rsid w:val="000240B3"/>
    <w:rPr>
      <w:rFonts w:ascii="Myriad Pro" w:eastAsiaTheme="minorHAnsi" w:hAnsi="Myriad Pro"/>
      <w:lang w:eastAsia="en-US"/>
    </w:rPr>
  </w:style>
  <w:style w:type="paragraph" w:customStyle="1" w:styleId="4CE25FA9B3744363BA3EF0A290A61850">
    <w:name w:val="4CE25FA9B3744363BA3EF0A290A61850"/>
    <w:rsid w:val="000240B3"/>
    <w:rPr>
      <w:rFonts w:ascii="Myriad Pro" w:eastAsiaTheme="minorHAnsi" w:hAnsi="Myriad Pro"/>
      <w:lang w:eastAsia="en-US"/>
    </w:rPr>
  </w:style>
  <w:style w:type="paragraph" w:customStyle="1" w:styleId="D5FFD9326E384E53959D03079BD01A77">
    <w:name w:val="D5FFD9326E384E53959D03079BD01A77"/>
    <w:rsid w:val="000240B3"/>
    <w:rPr>
      <w:rFonts w:ascii="Myriad Pro" w:eastAsiaTheme="minorHAnsi" w:hAnsi="Myriad Pro"/>
      <w:lang w:eastAsia="en-US"/>
    </w:rPr>
  </w:style>
  <w:style w:type="paragraph" w:customStyle="1" w:styleId="FFC26C7CF86A407AB49D76398F295009">
    <w:name w:val="FFC26C7CF86A407AB49D76398F295009"/>
    <w:rsid w:val="000240B3"/>
    <w:rPr>
      <w:rFonts w:ascii="Myriad Pro" w:eastAsiaTheme="minorHAnsi" w:hAnsi="Myriad Pro"/>
      <w:lang w:eastAsia="en-US"/>
    </w:rPr>
  </w:style>
  <w:style w:type="paragraph" w:customStyle="1" w:styleId="CCA716121C034000969F52A0C24B746C1">
    <w:name w:val="CCA716121C034000969F52A0C24B746C1"/>
    <w:rsid w:val="000240B3"/>
    <w:rPr>
      <w:rFonts w:ascii="Myriad Pro" w:eastAsiaTheme="minorHAnsi" w:hAnsi="Myriad Pro"/>
      <w:lang w:eastAsia="en-US"/>
    </w:rPr>
  </w:style>
  <w:style w:type="paragraph" w:customStyle="1" w:styleId="4CE25FA9B3744363BA3EF0A290A618501">
    <w:name w:val="4CE25FA9B3744363BA3EF0A290A618501"/>
    <w:rsid w:val="000240B3"/>
    <w:rPr>
      <w:rFonts w:ascii="Myriad Pro" w:eastAsiaTheme="minorHAnsi" w:hAnsi="Myriad Pro"/>
      <w:lang w:eastAsia="en-US"/>
    </w:rPr>
  </w:style>
  <w:style w:type="paragraph" w:customStyle="1" w:styleId="D5FFD9326E384E53959D03079BD01A771">
    <w:name w:val="D5FFD9326E384E53959D03079BD01A771"/>
    <w:rsid w:val="000240B3"/>
    <w:rPr>
      <w:rFonts w:ascii="Myriad Pro" w:eastAsiaTheme="minorHAnsi" w:hAnsi="Myriad Pro"/>
      <w:lang w:eastAsia="en-US"/>
    </w:rPr>
  </w:style>
  <w:style w:type="paragraph" w:customStyle="1" w:styleId="FFC26C7CF86A407AB49D76398F2950091">
    <w:name w:val="FFC26C7CF86A407AB49D76398F2950091"/>
    <w:rsid w:val="000240B3"/>
    <w:rPr>
      <w:rFonts w:ascii="Myriad Pro" w:eastAsiaTheme="minorHAnsi" w:hAnsi="Myriad Pro"/>
      <w:lang w:eastAsia="en-US"/>
    </w:rPr>
  </w:style>
  <w:style w:type="paragraph" w:customStyle="1" w:styleId="9FB8710110964D7DAFDA961468A1F5FF">
    <w:name w:val="9FB8710110964D7DAFDA961468A1F5FF"/>
    <w:rsid w:val="000240B3"/>
    <w:rPr>
      <w:rFonts w:ascii="Myriad Pro" w:eastAsiaTheme="minorHAnsi" w:hAnsi="Myriad Pro"/>
      <w:lang w:eastAsia="en-US"/>
    </w:rPr>
  </w:style>
  <w:style w:type="paragraph" w:customStyle="1" w:styleId="D413159FF88445D09CB0250FF6EC147D">
    <w:name w:val="D413159FF88445D09CB0250FF6EC147D"/>
    <w:rsid w:val="000240B3"/>
    <w:rPr>
      <w:rFonts w:ascii="Myriad Pro" w:eastAsiaTheme="minorHAnsi" w:hAnsi="Myriad Pro"/>
      <w:lang w:eastAsia="en-US"/>
    </w:rPr>
  </w:style>
  <w:style w:type="paragraph" w:customStyle="1" w:styleId="CCA716121C034000969F52A0C24B746C2">
    <w:name w:val="CCA716121C034000969F52A0C24B746C2"/>
    <w:rsid w:val="00E90F4A"/>
    <w:rPr>
      <w:rFonts w:ascii="Myriad Pro" w:eastAsiaTheme="minorHAnsi" w:hAnsi="Myriad Pro"/>
      <w:lang w:eastAsia="en-US"/>
    </w:rPr>
  </w:style>
  <w:style w:type="paragraph" w:customStyle="1" w:styleId="4CE25FA9B3744363BA3EF0A290A618502">
    <w:name w:val="4CE25FA9B3744363BA3EF0A290A618502"/>
    <w:rsid w:val="00E90F4A"/>
    <w:rPr>
      <w:rFonts w:ascii="Myriad Pro" w:eastAsiaTheme="minorHAnsi" w:hAnsi="Myriad Pro"/>
      <w:lang w:eastAsia="en-US"/>
    </w:rPr>
  </w:style>
  <w:style w:type="paragraph" w:customStyle="1" w:styleId="D5FFD9326E384E53959D03079BD01A772">
    <w:name w:val="D5FFD9326E384E53959D03079BD01A772"/>
    <w:rsid w:val="00E90F4A"/>
    <w:rPr>
      <w:rFonts w:ascii="Myriad Pro" w:eastAsiaTheme="minorHAnsi" w:hAnsi="Myriad Pro"/>
      <w:lang w:eastAsia="en-US"/>
    </w:rPr>
  </w:style>
  <w:style w:type="paragraph" w:customStyle="1" w:styleId="FFC26C7CF86A407AB49D76398F2950092">
    <w:name w:val="FFC26C7CF86A407AB49D76398F2950092"/>
    <w:rsid w:val="00E90F4A"/>
    <w:rPr>
      <w:rFonts w:ascii="Myriad Pro" w:eastAsiaTheme="minorHAnsi" w:hAnsi="Myriad Pro"/>
      <w:lang w:eastAsia="en-US"/>
    </w:rPr>
  </w:style>
  <w:style w:type="paragraph" w:customStyle="1" w:styleId="9FB8710110964D7DAFDA961468A1F5FF1">
    <w:name w:val="9FB8710110964D7DAFDA961468A1F5FF1"/>
    <w:rsid w:val="00E90F4A"/>
    <w:rPr>
      <w:rFonts w:ascii="Myriad Pro" w:eastAsiaTheme="minorHAnsi" w:hAnsi="Myriad Pro"/>
      <w:lang w:eastAsia="en-US"/>
    </w:rPr>
  </w:style>
  <w:style w:type="paragraph" w:customStyle="1" w:styleId="D413159FF88445D09CB0250FF6EC147D1">
    <w:name w:val="D413159FF88445D09CB0250FF6EC147D1"/>
    <w:rsid w:val="00E90F4A"/>
    <w:rPr>
      <w:rFonts w:ascii="Myriad Pro" w:eastAsiaTheme="minorHAnsi" w:hAnsi="Myriad Pro"/>
      <w:lang w:eastAsia="en-US"/>
    </w:rPr>
  </w:style>
  <w:style w:type="paragraph" w:customStyle="1" w:styleId="CCA716121C034000969F52A0C24B746C3">
    <w:name w:val="CCA716121C034000969F52A0C24B746C3"/>
    <w:rsid w:val="00E90F4A"/>
    <w:rPr>
      <w:rFonts w:ascii="Myriad Pro" w:eastAsiaTheme="minorHAnsi" w:hAnsi="Myriad Pro"/>
      <w:lang w:eastAsia="en-US"/>
    </w:rPr>
  </w:style>
  <w:style w:type="paragraph" w:customStyle="1" w:styleId="4CE25FA9B3744363BA3EF0A290A618503">
    <w:name w:val="4CE25FA9B3744363BA3EF0A290A618503"/>
    <w:rsid w:val="00E90F4A"/>
    <w:rPr>
      <w:rFonts w:ascii="Myriad Pro" w:eastAsiaTheme="minorHAnsi" w:hAnsi="Myriad Pro"/>
      <w:lang w:eastAsia="en-US"/>
    </w:rPr>
  </w:style>
  <w:style w:type="paragraph" w:customStyle="1" w:styleId="D5FFD9326E384E53959D03079BD01A773">
    <w:name w:val="D5FFD9326E384E53959D03079BD01A773"/>
    <w:rsid w:val="00E90F4A"/>
    <w:rPr>
      <w:rFonts w:ascii="Myriad Pro" w:eastAsiaTheme="minorHAnsi" w:hAnsi="Myriad Pro"/>
      <w:lang w:eastAsia="en-US"/>
    </w:rPr>
  </w:style>
  <w:style w:type="paragraph" w:customStyle="1" w:styleId="FFC26C7CF86A407AB49D76398F2950093">
    <w:name w:val="FFC26C7CF86A407AB49D76398F2950093"/>
    <w:rsid w:val="00E90F4A"/>
    <w:rPr>
      <w:rFonts w:ascii="Myriad Pro" w:eastAsiaTheme="minorHAnsi" w:hAnsi="Myriad Pro"/>
      <w:lang w:eastAsia="en-US"/>
    </w:rPr>
  </w:style>
  <w:style w:type="paragraph" w:customStyle="1" w:styleId="9FB8710110964D7DAFDA961468A1F5FF2">
    <w:name w:val="9FB8710110964D7DAFDA961468A1F5FF2"/>
    <w:rsid w:val="00E90F4A"/>
    <w:rPr>
      <w:rFonts w:ascii="Myriad Pro" w:eastAsiaTheme="minorHAnsi" w:hAnsi="Myriad Pro"/>
      <w:lang w:eastAsia="en-US"/>
    </w:rPr>
  </w:style>
  <w:style w:type="paragraph" w:customStyle="1" w:styleId="D413159FF88445D09CB0250FF6EC147D2">
    <w:name w:val="D413159FF88445D09CB0250FF6EC147D2"/>
    <w:rsid w:val="00E90F4A"/>
    <w:rPr>
      <w:rFonts w:ascii="Myriad Pro" w:eastAsiaTheme="minorHAnsi" w:hAnsi="Myriad Pro"/>
      <w:lang w:eastAsia="en-US"/>
    </w:rPr>
  </w:style>
  <w:style w:type="paragraph" w:customStyle="1" w:styleId="CCA716121C034000969F52A0C24B746C4">
    <w:name w:val="CCA716121C034000969F52A0C24B746C4"/>
    <w:rsid w:val="00E90F4A"/>
    <w:rPr>
      <w:rFonts w:ascii="Myriad Pro" w:eastAsiaTheme="minorHAnsi" w:hAnsi="Myriad Pro"/>
      <w:lang w:eastAsia="en-US"/>
    </w:rPr>
  </w:style>
  <w:style w:type="paragraph" w:customStyle="1" w:styleId="4CE25FA9B3744363BA3EF0A290A618504">
    <w:name w:val="4CE25FA9B3744363BA3EF0A290A618504"/>
    <w:rsid w:val="00E90F4A"/>
    <w:rPr>
      <w:rFonts w:ascii="Myriad Pro" w:eastAsiaTheme="minorHAnsi" w:hAnsi="Myriad Pro"/>
      <w:lang w:eastAsia="en-US"/>
    </w:rPr>
  </w:style>
  <w:style w:type="paragraph" w:customStyle="1" w:styleId="D5FFD9326E384E53959D03079BD01A774">
    <w:name w:val="D5FFD9326E384E53959D03079BD01A774"/>
    <w:rsid w:val="00E90F4A"/>
    <w:rPr>
      <w:rFonts w:ascii="Myriad Pro" w:eastAsiaTheme="minorHAnsi" w:hAnsi="Myriad Pro"/>
      <w:lang w:eastAsia="en-US"/>
    </w:rPr>
  </w:style>
  <w:style w:type="paragraph" w:customStyle="1" w:styleId="FFC26C7CF86A407AB49D76398F2950094">
    <w:name w:val="FFC26C7CF86A407AB49D76398F2950094"/>
    <w:rsid w:val="00E90F4A"/>
    <w:rPr>
      <w:rFonts w:ascii="Myriad Pro" w:eastAsiaTheme="minorHAnsi" w:hAnsi="Myriad Pro"/>
      <w:lang w:eastAsia="en-US"/>
    </w:rPr>
  </w:style>
  <w:style w:type="paragraph" w:customStyle="1" w:styleId="9FB8710110964D7DAFDA961468A1F5FF3">
    <w:name w:val="9FB8710110964D7DAFDA961468A1F5FF3"/>
    <w:rsid w:val="00E90F4A"/>
    <w:rPr>
      <w:rFonts w:ascii="Myriad Pro" w:eastAsiaTheme="minorHAnsi" w:hAnsi="Myriad Pro"/>
      <w:lang w:eastAsia="en-US"/>
    </w:rPr>
  </w:style>
  <w:style w:type="paragraph" w:customStyle="1" w:styleId="D413159FF88445D09CB0250FF6EC147D3">
    <w:name w:val="D413159FF88445D09CB0250FF6EC147D3"/>
    <w:rsid w:val="00E90F4A"/>
    <w:rPr>
      <w:rFonts w:ascii="Myriad Pro" w:eastAsiaTheme="minorHAnsi" w:hAnsi="Myriad Pro"/>
      <w:lang w:eastAsia="en-US"/>
    </w:rPr>
  </w:style>
  <w:style w:type="paragraph" w:customStyle="1" w:styleId="CCA716121C034000969F52A0C24B746C5">
    <w:name w:val="CCA716121C034000969F52A0C24B746C5"/>
    <w:rsid w:val="00E90F4A"/>
    <w:rPr>
      <w:rFonts w:ascii="Myriad Pro" w:eastAsiaTheme="minorHAnsi" w:hAnsi="Myriad Pro"/>
      <w:lang w:eastAsia="en-US"/>
    </w:rPr>
  </w:style>
  <w:style w:type="paragraph" w:customStyle="1" w:styleId="4CE25FA9B3744363BA3EF0A290A618505">
    <w:name w:val="4CE25FA9B3744363BA3EF0A290A618505"/>
    <w:rsid w:val="00E90F4A"/>
    <w:rPr>
      <w:rFonts w:ascii="Myriad Pro" w:eastAsiaTheme="minorHAnsi" w:hAnsi="Myriad Pro"/>
      <w:lang w:eastAsia="en-US"/>
    </w:rPr>
  </w:style>
  <w:style w:type="paragraph" w:customStyle="1" w:styleId="D5FFD9326E384E53959D03079BD01A775">
    <w:name w:val="D5FFD9326E384E53959D03079BD01A775"/>
    <w:rsid w:val="00E90F4A"/>
    <w:rPr>
      <w:rFonts w:ascii="Myriad Pro" w:eastAsiaTheme="minorHAnsi" w:hAnsi="Myriad Pro"/>
      <w:lang w:eastAsia="en-US"/>
    </w:rPr>
  </w:style>
  <w:style w:type="paragraph" w:customStyle="1" w:styleId="FFC26C7CF86A407AB49D76398F2950095">
    <w:name w:val="FFC26C7CF86A407AB49D76398F2950095"/>
    <w:rsid w:val="00E90F4A"/>
    <w:rPr>
      <w:rFonts w:ascii="Myriad Pro" w:eastAsiaTheme="minorHAnsi" w:hAnsi="Myriad Pro"/>
      <w:lang w:eastAsia="en-US"/>
    </w:rPr>
  </w:style>
  <w:style w:type="paragraph" w:customStyle="1" w:styleId="9FB8710110964D7DAFDA961468A1F5FF4">
    <w:name w:val="9FB8710110964D7DAFDA961468A1F5FF4"/>
    <w:rsid w:val="00E90F4A"/>
    <w:rPr>
      <w:rFonts w:ascii="Myriad Pro" w:eastAsiaTheme="minorHAnsi" w:hAnsi="Myriad Pro"/>
      <w:lang w:eastAsia="en-US"/>
    </w:rPr>
  </w:style>
  <w:style w:type="paragraph" w:customStyle="1" w:styleId="D413159FF88445D09CB0250FF6EC147D4">
    <w:name w:val="D413159FF88445D09CB0250FF6EC147D4"/>
    <w:rsid w:val="00E90F4A"/>
    <w:rPr>
      <w:rFonts w:ascii="Myriad Pro" w:eastAsiaTheme="minorHAnsi" w:hAnsi="Myriad Pro"/>
      <w:lang w:eastAsia="en-US"/>
    </w:rPr>
  </w:style>
  <w:style w:type="paragraph" w:customStyle="1" w:styleId="CCA716121C034000969F52A0C24B746C6">
    <w:name w:val="CCA716121C034000969F52A0C24B746C6"/>
    <w:rsid w:val="00E90F4A"/>
    <w:rPr>
      <w:rFonts w:ascii="Myriad Pro" w:eastAsiaTheme="minorHAnsi" w:hAnsi="Myriad Pro"/>
      <w:lang w:eastAsia="en-US"/>
    </w:rPr>
  </w:style>
  <w:style w:type="paragraph" w:customStyle="1" w:styleId="4CE25FA9B3744363BA3EF0A290A618506">
    <w:name w:val="4CE25FA9B3744363BA3EF0A290A618506"/>
    <w:rsid w:val="00E90F4A"/>
    <w:rPr>
      <w:rFonts w:ascii="Myriad Pro" w:eastAsiaTheme="minorHAnsi" w:hAnsi="Myriad Pro"/>
      <w:lang w:eastAsia="en-US"/>
    </w:rPr>
  </w:style>
  <w:style w:type="paragraph" w:customStyle="1" w:styleId="D5FFD9326E384E53959D03079BD01A776">
    <w:name w:val="D5FFD9326E384E53959D03079BD01A776"/>
    <w:rsid w:val="00E90F4A"/>
    <w:rPr>
      <w:rFonts w:ascii="Myriad Pro" w:eastAsiaTheme="minorHAnsi" w:hAnsi="Myriad Pro"/>
      <w:lang w:eastAsia="en-US"/>
    </w:rPr>
  </w:style>
  <w:style w:type="paragraph" w:customStyle="1" w:styleId="FFC26C7CF86A407AB49D76398F2950096">
    <w:name w:val="FFC26C7CF86A407AB49D76398F2950096"/>
    <w:rsid w:val="00E90F4A"/>
    <w:rPr>
      <w:rFonts w:ascii="Myriad Pro" w:eastAsiaTheme="minorHAnsi" w:hAnsi="Myriad Pro"/>
      <w:lang w:eastAsia="en-US"/>
    </w:rPr>
  </w:style>
  <w:style w:type="paragraph" w:customStyle="1" w:styleId="9FB8710110964D7DAFDA961468A1F5FF5">
    <w:name w:val="9FB8710110964D7DAFDA961468A1F5FF5"/>
    <w:rsid w:val="00E90F4A"/>
    <w:rPr>
      <w:rFonts w:ascii="Myriad Pro" w:eastAsiaTheme="minorHAnsi" w:hAnsi="Myriad Pro"/>
      <w:lang w:eastAsia="en-US"/>
    </w:rPr>
  </w:style>
  <w:style w:type="paragraph" w:customStyle="1" w:styleId="CCA716121C034000969F52A0C24B746C7">
    <w:name w:val="CCA716121C034000969F52A0C24B746C7"/>
    <w:rsid w:val="00E90F4A"/>
    <w:rPr>
      <w:rFonts w:ascii="Myriad Pro" w:eastAsiaTheme="minorHAnsi" w:hAnsi="Myriad Pro"/>
      <w:lang w:eastAsia="en-US"/>
    </w:rPr>
  </w:style>
  <w:style w:type="paragraph" w:customStyle="1" w:styleId="4CE25FA9B3744363BA3EF0A290A618507">
    <w:name w:val="4CE25FA9B3744363BA3EF0A290A618507"/>
    <w:rsid w:val="00E90F4A"/>
    <w:rPr>
      <w:rFonts w:ascii="Myriad Pro" w:eastAsiaTheme="minorHAnsi" w:hAnsi="Myriad Pro"/>
      <w:lang w:eastAsia="en-US"/>
    </w:rPr>
  </w:style>
  <w:style w:type="paragraph" w:customStyle="1" w:styleId="D5FFD9326E384E53959D03079BD01A777">
    <w:name w:val="D5FFD9326E384E53959D03079BD01A777"/>
    <w:rsid w:val="00E90F4A"/>
    <w:rPr>
      <w:rFonts w:ascii="Myriad Pro" w:eastAsiaTheme="minorHAnsi" w:hAnsi="Myriad Pro"/>
      <w:lang w:eastAsia="en-US"/>
    </w:rPr>
  </w:style>
  <w:style w:type="paragraph" w:customStyle="1" w:styleId="FFC26C7CF86A407AB49D76398F2950097">
    <w:name w:val="FFC26C7CF86A407AB49D76398F2950097"/>
    <w:rsid w:val="00E90F4A"/>
    <w:rPr>
      <w:rFonts w:ascii="Myriad Pro" w:eastAsiaTheme="minorHAnsi" w:hAnsi="Myriad Pro"/>
      <w:lang w:eastAsia="en-US"/>
    </w:rPr>
  </w:style>
  <w:style w:type="paragraph" w:customStyle="1" w:styleId="9FB8710110964D7DAFDA961468A1F5FF6">
    <w:name w:val="9FB8710110964D7DAFDA961468A1F5FF6"/>
    <w:rsid w:val="00E90F4A"/>
    <w:rPr>
      <w:rFonts w:ascii="Myriad Pro" w:eastAsiaTheme="minorHAnsi" w:hAnsi="Myriad Pro"/>
      <w:lang w:eastAsia="en-US"/>
    </w:rPr>
  </w:style>
  <w:style w:type="paragraph" w:customStyle="1" w:styleId="73AB456683114F1286276537C2A2DD01">
    <w:name w:val="73AB456683114F1286276537C2A2DD01"/>
    <w:rsid w:val="00E90F4A"/>
    <w:rPr>
      <w:rFonts w:ascii="Myriad Pro" w:eastAsiaTheme="minorHAnsi" w:hAnsi="Myriad Pro"/>
      <w:lang w:eastAsia="en-US"/>
    </w:rPr>
  </w:style>
  <w:style w:type="paragraph" w:customStyle="1" w:styleId="CCA716121C034000969F52A0C24B746C8">
    <w:name w:val="CCA716121C034000969F52A0C24B746C8"/>
    <w:rsid w:val="00E90F4A"/>
    <w:rPr>
      <w:rFonts w:ascii="Myriad Pro" w:eastAsiaTheme="minorHAnsi" w:hAnsi="Myriad Pro"/>
      <w:lang w:eastAsia="en-US"/>
    </w:rPr>
  </w:style>
  <w:style w:type="paragraph" w:customStyle="1" w:styleId="4CE25FA9B3744363BA3EF0A290A618508">
    <w:name w:val="4CE25FA9B3744363BA3EF0A290A618508"/>
    <w:rsid w:val="00E90F4A"/>
    <w:rPr>
      <w:rFonts w:ascii="Myriad Pro" w:eastAsiaTheme="minorHAnsi" w:hAnsi="Myriad Pro"/>
      <w:lang w:eastAsia="en-US"/>
    </w:rPr>
  </w:style>
  <w:style w:type="paragraph" w:customStyle="1" w:styleId="D5FFD9326E384E53959D03079BD01A778">
    <w:name w:val="D5FFD9326E384E53959D03079BD01A778"/>
    <w:rsid w:val="00E90F4A"/>
    <w:rPr>
      <w:rFonts w:ascii="Myriad Pro" w:eastAsiaTheme="minorHAnsi" w:hAnsi="Myriad Pro"/>
      <w:lang w:eastAsia="en-US"/>
    </w:rPr>
  </w:style>
  <w:style w:type="paragraph" w:customStyle="1" w:styleId="FFC26C7CF86A407AB49D76398F2950098">
    <w:name w:val="FFC26C7CF86A407AB49D76398F2950098"/>
    <w:rsid w:val="00E90F4A"/>
    <w:rPr>
      <w:rFonts w:ascii="Myriad Pro" w:eastAsiaTheme="minorHAnsi" w:hAnsi="Myriad Pro"/>
      <w:lang w:eastAsia="en-US"/>
    </w:rPr>
  </w:style>
  <w:style w:type="paragraph" w:customStyle="1" w:styleId="9FB8710110964D7DAFDA961468A1F5FF7">
    <w:name w:val="9FB8710110964D7DAFDA961468A1F5FF7"/>
    <w:rsid w:val="00E90F4A"/>
    <w:rPr>
      <w:rFonts w:ascii="Myriad Pro" w:eastAsiaTheme="minorHAnsi" w:hAnsi="Myriad Pro"/>
      <w:lang w:eastAsia="en-US"/>
    </w:rPr>
  </w:style>
  <w:style w:type="paragraph" w:customStyle="1" w:styleId="CCA716121C034000969F52A0C24B746C9">
    <w:name w:val="CCA716121C034000969F52A0C24B746C9"/>
    <w:rsid w:val="00E90F4A"/>
    <w:rPr>
      <w:rFonts w:ascii="Myriad Pro" w:eastAsiaTheme="minorHAnsi" w:hAnsi="Myriad Pro"/>
      <w:lang w:eastAsia="en-US"/>
    </w:rPr>
  </w:style>
  <w:style w:type="paragraph" w:customStyle="1" w:styleId="4CE25FA9B3744363BA3EF0A290A618509">
    <w:name w:val="4CE25FA9B3744363BA3EF0A290A618509"/>
    <w:rsid w:val="00E90F4A"/>
    <w:rPr>
      <w:rFonts w:ascii="Myriad Pro" w:eastAsiaTheme="minorHAnsi" w:hAnsi="Myriad Pro"/>
      <w:lang w:eastAsia="en-US"/>
    </w:rPr>
  </w:style>
  <w:style w:type="paragraph" w:customStyle="1" w:styleId="D5FFD9326E384E53959D03079BD01A779">
    <w:name w:val="D5FFD9326E384E53959D03079BD01A779"/>
    <w:rsid w:val="00E90F4A"/>
    <w:rPr>
      <w:rFonts w:ascii="Myriad Pro" w:eastAsiaTheme="minorHAnsi" w:hAnsi="Myriad Pro"/>
      <w:lang w:eastAsia="en-US"/>
    </w:rPr>
  </w:style>
  <w:style w:type="paragraph" w:customStyle="1" w:styleId="FFC26C7CF86A407AB49D76398F2950099">
    <w:name w:val="FFC26C7CF86A407AB49D76398F2950099"/>
    <w:rsid w:val="00E90F4A"/>
    <w:rPr>
      <w:rFonts w:ascii="Myriad Pro" w:eastAsiaTheme="minorHAnsi" w:hAnsi="Myriad Pro"/>
      <w:lang w:eastAsia="en-US"/>
    </w:rPr>
  </w:style>
  <w:style w:type="paragraph" w:customStyle="1" w:styleId="9FB8710110964D7DAFDA961468A1F5FF8">
    <w:name w:val="9FB8710110964D7DAFDA961468A1F5FF8"/>
    <w:rsid w:val="00E90F4A"/>
    <w:rPr>
      <w:rFonts w:ascii="Myriad Pro" w:eastAsiaTheme="minorHAnsi" w:hAnsi="Myriad Pro"/>
      <w:lang w:eastAsia="en-US"/>
    </w:rPr>
  </w:style>
  <w:style w:type="paragraph" w:customStyle="1" w:styleId="CCA716121C034000969F52A0C24B746C10">
    <w:name w:val="CCA716121C034000969F52A0C24B746C10"/>
    <w:rsid w:val="00E90F4A"/>
    <w:rPr>
      <w:rFonts w:ascii="Myriad Pro" w:eastAsiaTheme="minorHAnsi" w:hAnsi="Myriad Pro"/>
      <w:lang w:eastAsia="en-US"/>
    </w:rPr>
  </w:style>
  <w:style w:type="paragraph" w:customStyle="1" w:styleId="4CE25FA9B3744363BA3EF0A290A6185010">
    <w:name w:val="4CE25FA9B3744363BA3EF0A290A6185010"/>
    <w:rsid w:val="00E90F4A"/>
    <w:rPr>
      <w:rFonts w:ascii="Myriad Pro" w:eastAsiaTheme="minorHAnsi" w:hAnsi="Myriad Pro"/>
      <w:lang w:eastAsia="en-US"/>
    </w:rPr>
  </w:style>
  <w:style w:type="paragraph" w:customStyle="1" w:styleId="D5FFD9326E384E53959D03079BD01A7710">
    <w:name w:val="D5FFD9326E384E53959D03079BD01A7710"/>
    <w:rsid w:val="00E90F4A"/>
    <w:rPr>
      <w:rFonts w:ascii="Myriad Pro" w:eastAsiaTheme="minorHAnsi" w:hAnsi="Myriad Pro"/>
      <w:lang w:eastAsia="en-US"/>
    </w:rPr>
  </w:style>
  <w:style w:type="paragraph" w:customStyle="1" w:styleId="FFC26C7CF86A407AB49D76398F29500910">
    <w:name w:val="FFC26C7CF86A407AB49D76398F29500910"/>
    <w:rsid w:val="00E90F4A"/>
    <w:rPr>
      <w:rFonts w:ascii="Myriad Pro" w:eastAsiaTheme="minorHAnsi" w:hAnsi="Myriad Pro"/>
      <w:lang w:eastAsia="en-US"/>
    </w:rPr>
  </w:style>
  <w:style w:type="paragraph" w:customStyle="1" w:styleId="9FB8710110964D7DAFDA961468A1F5FF9">
    <w:name w:val="9FB8710110964D7DAFDA961468A1F5FF9"/>
    <w:rsid w:val="00E90F4A"/>
    <w:rPr>
      <w:rFonts w:ascii="Myriad Pro" w:eastAsiaTheme="minorHAnsi" w:hAnsi="Myriad Pro"/>
      <w:lang w:eastAsia="en-US"/>
    </w:rPr>
  </w:style>
  <w:style w:type="paragraph" w:customStyle="1" w:styleId="CCA716121C034000969F52A0C24B746C11">
    <w:name w:val="CCA716121C034000969F52A0C24B746C11"/>
    <w:rsid w:val="00E90F4A"/>
    <w:rPr>
      <w:rFonts w:ascii="Myriad Pro" w:eastAsiaTheme="minorHAnsi" w:hAnsi="Myriad Pro"/>
      <w:lang w:eastAsia="en-US"/>
    </w:rPr>
  </w:style>
  <w:style w:type="paragraph" w:customStyle="1" w:styleId="4CE25FA9B3744363BA3EF0A290A6185011">
    <w:name w:val="4CE25FA9B3744363BA3EF0A290A6185011"/>
    <w:rsid w:val="00E90F4A"/>
    <w:rPr>
      <w:rFonts w:ascii="Myriad Pro" w:eastAsiaTheme="minorHAnsi" w:hAnsi="Myriad Pro"/>
      <w:lang w:eastAsia="en-US"/>
    </w:rPr>
  </w:style>
  <w:style w:type="paragraph" w:customStyle="1" w:styleId="D5FFD9326E384E53959D03079BD01A7711">
    <w:name w:val="D5FFD9326E384E53959D03079BD01A7711"/>
    <w:rsid w:val="00E90F4A"/>
    <w:rPr>
      <w:rFonts w:ascii="Myriad Pro" w:eastAsiaTheme="minorHAnsi" w:hAnsi="Myriad Pro"/>
      <w:lang w:eastAsia="en-US"/>
    </w:rPr>
  </w:style>
  <w:style w:type="paragraph" w:customStyle="1" w:styleId="FFC26C7CF86A407AB49D76398F29500911">
    <w:name w:val="FFC26C7CF86A407AB49D76398F29500911"/>
    <w:rsid w:val="00E90F4A"/>
    <w:rPr>
      <w:rFonts w:ascii="Myriad Pro" w:eastAsiaTheme="minorHAnsi" w:hAnsi="Myriad Pro"/>
      <w:lang w:eastAsia="en-US"/>
    </w:rPr>
  </w:style>
  <w:style w:type="paragraph" w:customStyle="1" w:styleId="9FB8710110964D7DAFDA961468A1F5FF10">
    <w:name w:val="9FB8710110964D7DAFDA961468A1F5FF10"/>
    <w:rsid w:val="00E90F4A"/>
    <w:rPr>
      <w:rFonts w:ascii="Myriad Pro" w:eastAsiaTheme="minorHAnsi" w:hAnsi="Myriad Pro"/>
      <w:lang w:eastAsia="en-US"/>
    </w:rPr>
  </w:style>
  <w:style w:type="paragraph" w:customStyle="1" w:styleId="CCA716121C034000969F52A0C24B746C12">
    <w:name w:val="CCA716121C034000969F52A0C24B746C12"/>
    <w:rsid w:val="00CB2A80"/>
    <w:rPr>
      <w:rFonts w:ascii="Myriad Pro" w:eastAsiaTheme="minorHAnsi" w:hAnsi="Myriad Pro"/>
      <w:lang w:eastAsia="en-US"/>
    </w:rPr>
  </w:style>
  <w:style w:type="paragraph" w:customStyle="1" w:styleId="4CE25FA9B3744363BA3EF0A290A6185012">
    <w:name w:val="4CE25FA9B3744363BA3EF0A290A6185012"/>
    <w:rsid w:val="00CB2A80"/>
    <w:rPr>
      <w:rFonts w:ascii="Myriad Pro" w:eastAsiaTheme="minorHAnsi" w:hAnsi="Myriad Pro"/>
      <w:lang w:eastAsia="en-US"/>
    </w:rPr>
  </w:style>
  <w:style w:type="paragraph" w:customStyle="1" w:styleId="D5FFD9326E384E53959D03079BD01A7712">
    <w:name w:val="D5FFD9326E384E53959D03079BD01A7712"/>
    <w:rsid w:val="00CB2A80"/>
    <w:rPr>
      <w:rFonts w:ascii="Myriad Pro" w:eastAsiaTheme="minorHAnsi" w:hAnsi="Myriad Pro"/>
      <w:lang w:eastAsia="en-US"/>
    </w:rPr>
  </w:style>
  <w:style w:type="paragraph" w:customStyle="1" w:styleId="FFC26C7CF86A407AB49D76398F29500912">
    <w:name w:val="FFC26C7CF86A407AB49D76398F29500912"/>
    <w:rsid w:val="00CB2A80"/>
    <w:rPr>
      <w:rFonts w:ascii="Myriad Pro" w:eastAsiaTheme="minorHAnsi" w:hAnsi="Myriad Pro"/>
      <w:lang w:eastAsia="en-US"/>
    </w:rPr>
  </w:style>
  <w:style w:type="paragraph" w:customStyle="1" w:styleId="9FB8710110964D7DAFDA961468A1F5FF11">
    <w:name w:val="9FB8710110964D7DAFDA961468A1F5FF11"/>
    <w:rsid w:val="00CB2A80"/>
    <w:rPr>
      <w:rFonts w:ascii="Myriad Pro" w:eastAsiaTheme="minorHAnsi" w:hAnsi="Myriad Pro"/>
      <w:lang w:eastAsia="en-US"/>
    </w:rPr>
  </w:style>
  <w:style w:type="paragraph" w:customStyle="1" w:styleId="305E2BA5DA444DFE892F5C288BE1C615">
    <w:name w:val="305E2BA5DA444DFE892F5C288BE1C615"/>
    <w:rsid w:val="00CB2A80"/>
    <w:rPr>
      <w:rFonts w:ascii="Myriad Pro" w:eastAsiaTheme="minorHAnsi" w:hAnsi="Myriad Pro"/>
      <w:lang w:eastAsia="en-US"/>
    </w:rPr>
  </w:style>
  <w:style w:type="paragraph" w:customStyle="1" w:styleId="CCA716121C034000969F52A0C24B746C13">
    <w:name w:val="CCA716121C034000969F52A0C24B746C13"/>
    <w:rsid w:val="00CB2A80"/>
    <w:rPr>
      <w:rFonts w:ascii="Myriad Pro" w:eastAsiaTheme="minorHAnsi" w:hAnsi="Myriad Pro"/>
      <w:lang w:eastAsia="en-US"/>
    </w:rPr>
  </w:style>
  <w:style w:type="paragraph" w:customStyle="1" w:styleId="4CE25FA9B3744363BA3EF0A290A6185013">
    <w:name w:val="4CE25FA9B3744363BA3EF0A290A6185013"/>
    <w:rsid w:val="00CB2A80"/>
    <w:rPr>
      <w:rFonts w:ascii="Myriad Pro" w:eastAsiaTheme="minorHAnsi" w:hAnsi="Myriad Pro"/>
      <w:lang w:eastAsia="en-US"/>
    </w:rPr>
  </w:style>
  <w:style w:type="paragraph" w:customStyle="1" w:styleId="D5FFD9326E384E53959D03079BD01A7713">
    <w:name w:val="D5FFD9326E384E53959D03079BD01A7713"/>
    <w:rsid w:val="00CB2A80"/>
    <w:rPr>
      <w:rFonts w:ascii="Myriad Pro" w:eastAsiaTheme="minorHAnsi" w:hAnsi="Myriad Pro"/>
      <w:lang w:eastAsia="en-US"/>
    </w:rPr>
  </w:style>
  <w:style w:type="paragraph" w:customStyle="1" w:styleId="FFC26C7CF86A407AB49D76398F29500913">
    <w:name w:val="FFC26C7CF86A407AB49D76398F29500913"/>
    <w:rsid w:val="00CB2A80"/>
    <w:rPr>
      <w:rFonts w:ascii="Myriad Pro" w:eastAsiaTheme="minorHAnsi" w:hAnsi="Myriad Pro"/>
      <w:lang w:eastAsia="en-US"/>
    </w:rPr>
  </w:style>
  <w:style w:type="paragraph" w:customStyle="1" w:styleId="9FB8710110964D7DAFDA961468A1F5FF12">
    <w:name w:val="9FB8710110964D7DAFDA961468A1F5FF12"/>
    <w:rsid w:val="00CB2A80"/>
    <w:rPr>
      <w:rFonts w:ascii="Myriad Pro" w:eastAsiaTheme="minorHAnsi" w:hAnsi="Myriad Pro"/>
      <w:lang w:eastAsia="en-US"/>
    </w:rPr>
  </w:style>
  <w:style w:type="paragraph" w:customStyle="1" w:styleId="15ED0A2B59604E929EC61AA92D5D46D5">
    <w:name w:val="15ED0A2B59604E929EC61AA92D5D46D5"/>
    <w:rsid w:val="00B34866"/>
  </w:style>
  <w:style w:type="paragraph" w:customStyle="1" w:styleId="CCA716121C034000969F52A0C24B746C14">
    <w:name w:val="CCA716121C034000969F52A0C24B746C14"/>
    <w:rsid w:val="00B34866"/>
    <w:rPr>
      <w:rFonts w:ascii="Myriad Pro" w:eastAsiaTheme="minorHAnsi" w:hAnsi="Myriad Pro"/>
      <w:lang w:eastAsia="en-US"/>
    </w:rPr>
  </w:style>
  <w:style w:type="paragraph" w:customStyle="1" w:styleId="4CE25FA9B3744363BA3EF0A290A6185014">
    <w:name w:val="4CE25FA9B3744363BA3EF0A290A6185014"/>
    <w:rsid w:val="00B34866"/>
    <w:rPr>
      <w:rFonts w:ascii="Myriad Pro" w:eastAsiaTheme="minorHAnsi" w:hAnsi="Myriad Pro"/>
      <w:lang w:eastAsia="en-US"/>
    </w:rPr>
  </w:style>
  <w:style w:type="paragraph" w:customStyle="1" w:styleId="D5FFD9326E384E53959D03079BD01A7714">
    <w:name w:val="D5FFD9326E384E53959D03079BD01A7714"/>
    <w:rsid w:val="00B34866"/>
    <w:rPr>
      <w:rFonts w:ascii="Myriad Pro" w:eastAsiaTheme="minorHAnsi" w:hAnsi="Myriad Pro"/>
      <w:lang w:eastAsia="en-US"/>
    </w:rPr>
  </w:style>
  <w:style w:type="paragraph" w:customStyle="1" w:styleId="FFC26C7CF86A407AB49D76398F29500914">
    <w:name w:val="FFC26C7CF86A407AB49D76398F29500914"/>
    <w:rsid w:val="00B34866"/>
    <w:rPr>
      <w:rFonts w:ascii="Myriad Pro" w:eastAsiaTheme="minorHAnsi" w:hAnsi="Myriad Pro"/>
      <w:lang w:eastAsia="en-US"/>
    </w:rPr>
  </w:style>
  <w:style w:type="paragraph" w:customStyle="1" w:styleId="9FB8710110964D7DAFDA961468A1F5FF13">
    <w:name w:val="9FB8710110964D7DAFDA961468A1F5FF13"/>
    <w:rsid w:val="00B34866"/>
    <w:rPr>
      <w:rFonts w:ascii="Myriad Pro" w:eastAsiaTheme="minorHAnsi" w:hAnsi="Myriad Pro"/>
      <w:lang w:eastAsia="en-US"/>
    </w:rPr>
  </w:style>
  <w:style w:type="paragraph" w:customStyle="1" w:styleId="15ED0A2B59604E929EC61AA92D5D46D51">
    <w:name w:val="15ED0A2B59604E929EC61AA92D5D46D51"/>
    <w:rsid w:val="00B34866"/>
    <w:rPr>
      <w:rFonts w:ascii="Myriad Pro" w:eastAsiaTheme="minorHAnsi" w:hAnsi="Myriad Pro"/>
      <w:lang w:eastAsia="en-US"/>
    </w:rPr>
  </w:style>
  <w:style w:type="paragraph" w:customStyle="1" w:styleId="CCA716121C034000969F52A0C24B746C15">
    <w:name w:val="CCA716121C034000969F52A0C24B746C15"/>
    <w:rsid w:val="00B34866"/>
    <w:rPr>
      <w:rFonts w:ascii="Myriad Pro" w:eastAsiaTheme="minorHAnsi" w:hAnsi="Myriad Pro"/>
      <w:lang w:eastAsia="en-US"/>
    </w:rPr>
  </w:style>
  <w:style w:type="paragraph" w:customStyle="1" w:styleId="4CE25FA9B3744363BA3EF0A290A6185015">
    <w:name w:val="4CE25FA9B3744363BA3EF0A290A6185015"/>
    <w:rsid w:val="00B34866"/>
    <w:rPr>
      <w:rFonts w:ascii="Myriad Pro" w:eastAsiaTheme="minorHAnsi" w:hAnsi="Myriad Pro"/>
      <w:lang w:eastAsia="en-US"/>
    </w:rPr>
  </w:style>
  <w:style w:type="paragraph" w:customStyle="1" w:styleId="D5FFD9326E384E53959D03079BD01A7715">
    <w:name w:val="D5FFD9326E384E53959D03079BD01A7715"/>
    <w:rsid w:val="00B34866"/>
    <w:rPr>
      <w:rFonts w:ascii="Myriad Pro" w:eastAsiaTheme="minorHAnsi" w:hAnsi="Myriad Pro"/>
      <w:lang w:eastAsia="en-US"/>
    </w:rPr>
  </w:style>
  <w:style w:type="paragraph" w:customStyle="1" w:styleId="FFC26C7CF86A407AB49D76398F29500915">
    <w:name w:val="FFC26C7CF86A407AB49D76398F29500915"/>
    <w:rsid w:val="00B34866"/>
    <w:rPr>
      <w:rFonts w:ascii="Myriad Pro" w:eastAsiaTheme="minorHAnsi" w:hAnsi="Myriad Pro"/>
      <w:lang w:eastAsia="en-US"/>
    </w:rPr>
  </w:style>
  <w:style w:type="paragraph" w:customStyle="1" w:styleId="9FB8710110964D7DAFDA961468A1F5FF14">
    <w:name w:val="9FB8710110964D7DAFDA961468A1F5FF14"/>
    <w:rsid w:val="00B34866"/>
    <w:rPr>
      <w:rFonts w:ascii="Myriad Pro" w:eastAsiaTheme="minorHAnsi" w:hAnsi="Myriad Pro"/>
      <w:lang w:eastAsia="en-US"/>
    </w:rPr>
  </w:style>
  <w:style w:type="paragraph" w:customStyle="1" w:styleId="CCA716121C034000969F52A0C24B746C16">
    <w:name w:val="CCA716121C034000969F52A0C24B746C16"/>
    <w:rsid w:val="00B34866"/>
    <w:rPr>
      <w:rFonts w:ascii="Myriad Pro" w:eastAsiaTheme="minorHAnsi" w:hAnsi="Myriad Pro"/>
      <w:lang w:eastAsia="en-US"/>
    </w:rPr>
  </w:style>
  <w:style w:type="paragraph" w:customStyle="1" w:styleId="4CE25FA9B3744363BA3EF0A290A6185016">
    <w:name w:val="4CE25FA9B3744363BA3EF0A290A6185016"/>
    <w:rsid w:val="00B34866"/>
    <w:rPr>
      <w:rFonts w:ascii="Myriad Pro" w:eastAsiaTheme="minorHAnsi" w:hAnsi="Myriad Pro"/>
      <w:lang w:eastAsia="en-US"/>
    </w:rPr>
  </w:style>
  <w:style w:type="paragraph" w:customStyle="1" w:styleId="D5FFD9326E384E53959D03079BD01A7716">
    <w:name w:val="D5FFD9326E384E53959D03079BD01A7716"/>
    <w:rsid w:val="00B34866"/>
    <w:rPr>
      <w:rFonts w:ascii="Myriad Pro" w:eastAsiaTheme="minorHAnsi" w:hAnsi="Myriad Pro"/>
      <w:lang w:eastAsia="en-US"/>
    </w:rPr>
  </w:style>
  <w:style w:type="paragraph" w:customStyle="1" w:styleId="FFC26C7CF86A407AB49D76398F29500916">
    <w:name w:val="FFC26C7CF86A407AB49D76398F29500916"/>
    <w:rsid w:val="00B34866"/>
    <w:rPr>
      <w:rFonts w:ascii="Myriad Pro" w:eastAsiaTheme="minorHAnsi" w:hAnsi="Myriad Pro"/>
      <w:lang w:eastAsia="en-US"/>
    </w:rPr>
  </w:style>
  <w:style w:type="paragraph" w:customStyle="1" w:styleId="9FB8710110964D7DAFDA961468A1F5FF15">
    <w:name w:val="9FB8710110964D7DAFDA961468A1F5FF15"/>
    <w:rsid w:val="00B34866"/>
    <w:rPr>
      <w:rFonts w:ascii="Myriad Pro" w:eastAsiaTheme="minorHAnsi" w:hAnsi="Myriad Pro"/>
      <w:lang w:eastAsia="en-US"/>
    </w:rPr>
  </w:style>
  <w:style w:type="paragraph" w:customStyle="1" w:styleId="CCA716121C034000969F52A0C24B746C17">
    <w:name w:val="CCA716121C034000969F52A0C24B746C17"/>
    <w:rsid w:val="00B34866"/>
    <w:rPr>
      <w:rFonts w:ascii="Myriad Pro" w:eastAsiaTheme="minorHAnsi" w:hAnsi="Myriad Pro"/>
      <w:lang w:eastAsia="en-US"/>
    </w:rPr>
  </w:style>
  <w:style w:type="paragraph" w:customStyle="1" w:styleId="4CE25FA9B3744363BA3EF0A290A6185017">
    <w:name w:val="4CE25FA9B3744363BA3EF0A290A6185017"/>
    <w:rsid w:val="00B34866"/>
    <w:rPr>
      <w:rFonts w:ascii="Myriad Pro" w:eastAsiaTheme="minorHAnsi" w:hAnsi="Myriad Pro"/>
      <w:lang w:eastAsia="en-US"/>
    </w:rPr>
  </w:style>
  <w:style w:type="paragraph" w:customStyle="1" w:styleId="D5FFD9326E384E53959D03079BD01A7717">
    <w:name w:val="D5FFD9326E384E53959D03079BD01A7717"/>
    <w:rsid w:val="00B34866"/>
    <w:rPr>
      <w:rFonts w:ascii="Myriad Pro" w:eastAsiaTheme="minorHAnsi" w:hAnsi="Myriad Pro"/>
      <w:lang w:eastAsia="en-US"/>
    </w:rPr>
  </w:style>
  <w:style w:type="paragraph" w:customStyle="1" w:styleId="FFC26C7CF86A407AB49D76398F29500917">
    <w:name w:val="FFC26C7CF86A407AB49D76398F29500917"/>
    <w:rsid w:val="00B34866"/>
    <w:rPr>
      <w:rFonts w:ascii="Myriad Pro" w:eastAsiaTheme="minorHAnsi" w:hAnsi="Myriad Pro"/>
      <w:lang w:eastAsia="en-US"/>
    </w:rPr>
  </w:style>
  <w:style w:type="paragraph" w:customStyle="1" w:styleId="9FB8710110964D7DAFDA961468A1F5FF16">
    <w:name w:val="9FB8710110964D7DAFDA961468A1F5FF16"/>
    <w:rsid w:val="00B34866"/>
    <w:rPr>
      <w:rFonts w:ascii="Myriad Pro" w:eastAsiaTheme="minorHAnsi" w:hAnsi="Myriad Pro"/>
      <w:lang w:eastAsia="en-US"/>
    </w:rPr>
  </w:style>
  <w:style w:type="paragraph" w:customStyle="1" w:styleId="CCA716121C034000969F52A0C24B746C18">
    <w:name w:val="CCA716121C034000969F52A0C24B746C18"/>
    <w:rsid w:val="00B34866"/>
    <w:rPr>
      <w:rFonts w:ascii="Myriad Pro" w:eastAsiaTheme="minorHAnsi" w:hAnsi="Myriad Pro"/>
      <w:lang w:eastAsia="en-US"/>
    </w:rPr>
  </w:style>
  <w:style w:type="paragraph" w:customStyle="1" w:styleId="4CE25FA9B3744363BA3EF0A290A6185018">
    <w:name w:val="4CE25FA9B3744363BA3EF0A290A6185018"/>
    <w:rsid w:val="00B34866"/>
    <w:rPr>
      <w:rFonts w:ascii="Myriad Pro" w:eastAsiaTheme="minorHAnsi" w:hAnsi="Myriad Pro"/>
      <w:lang w:eastAsia="en-US"/>
    </w:rPr>
  </w:style>
  <w:style w:type="paragraph" w:customStyle="1" w:styleId="D5FFD9326E384E53959D03079BD01A7718">
    <w:name w:val="D5FFD9326E384E53959D03079BD01A7718"/>
    <w:rsid w:val="00B34866"/>
    <w:rPr>
      <w:rFonts w:ascii="Myriad Pro" w:eastAsiaTheme="minorHAnsi" w:hAnsi="Myriad Pro"/>
      <w:lang w:eastAsia="en-US"/>
    </w:rPr>
  </w:style>
  <w:style w:type="paragraph" w:customStyle="1" w:styleId="FFC26C7CF86A407AB49D76398F29500918">
    <w:name w:val="FFC26C7CF86A407AB49D76398F29500918"/>
    <w:rsid w:val="00B34866"/>
    <w:rPr>
      <w:rFonts w:ascii="Myriad Pro" w:eastAsiaTheme="minorHAnsi" w:hAnsi="Myriad Pro"/>
      <w:lang w:eastAsia="en-US"/>
    </w:rPr>
  </w:style>
  <w:style w:type="paragraph" w:customStyle="1" w:styleId="9FB8710110964D7DAFDA961468A1F5FF17">
    <w:name w:val="9FB8710110964D7DAFDA961468A1F5FF17"/>
    <w:rsid w:val="00B34866"/>
    <w:rPr>
      <w:rFonts w:ascii="Myriad Pro" w:eastAsiaTheme="minorHAnsi" w:hAnsi="Myriad Pro"/>
      <w:lang w:eastAsia="en-US"/>
    </w:rPr>
  </w:style>
  <w:style w:type="paragraph" w:customStyle="1" w:styleId="CCA716121C034000969F52A0C24B746C19">
    <w:name w:val="CCA716121C034000969F52A0C24B746C19"/>
    <w:rsid w:val="00C928BC"/>
    <w:rPr>
      <w:rFonts w:ascii="Myriad Pro" w:eastAsiaTheme="minorHAnsi" w:hAnsi="Myriad Pro"/>
      <w:lang w:eastAsia="en-US"/>
    </w:rPr>
  </w:style>
  <w:style w:type="paragraph" w:customStyle="1" w:styleId="4CE25FA9B3744363BA3EF0A290A6185019">
    <w:name w:val="4CE25FA9B3744363BA3EF0A290A6185019"/>
    <w:rsid w:val="00C928BC"/>
    <w:rPr>
      <w:rFonts w:ascii="Myriad Pro" w:eastAsiaTheme="minorHAnsi" w:hAnsi="Myriad Pro"/>
      <w:lang w:eastAsia="en-US"/>
    </w:rPr>
  </w:style>
  <w:style w:type="paragraph" w:customStyle="1" w:styleId="D5FFD9326E384E53959D03079BD01A7719">
    <w:name w:val="D5FFD9326E384E53959D03079BD01A7719"/>
    <w:rsid w:val="00C928BC"/>
    <w:rPr>
      <w:rFonts w:ascii="Myriad Pro" w:eastAsiaTheme="minorHAnsi" w:hAnsi="Myriad Pro"/>
      <w:lang w:eastAsia="en-US"/>
    </w:rPr>
  </w:style>
  <w:style w:type="paragraph" w:customStyle="1" w:styleId="FFC26C7CF86A407AB49D76398F29500919">
    <w:name w:val="FFC26C7CF86A407AB49D76398F29500919"/>
    <w:rsid w:val="00C928BC"/>
    <w:rPr>
      <w:rFonts w:ascii="Myriad Pro" w:eastAsiaTheme="minorHAnsi" w:hAnsi="Myriad Pro"/>
      <w:lang w:eastAsia="en-US"/>
    </w:rPr>
  </w:style>
  <w:style w:type="paragraph" w:customStyle="1" w:styleId="9FB8710110964D7DAFDA961468A1F5FF18">
    <w:name w:val="9FB8710110964D7DAFDA961468A1F5FF18"/>
    <w:rsid w:val="00C928BC"/>
    <w:rPr>
      <w:rFonts w:ascii="Myriad Pro" w:eastAsiaTheme="minorHAnsi" w:hAnsi="Myriad Pro"/>
      <w:lang w:eastAsia="en-US"/>
    </w:rPr>
  </w:style>
  <w:style w:type="paragraph" w:customStyle="1" w:styleId="CCA716121C034000969F52A0C24B746C20">
    <w:name w:val="CCA716121C034000969F52A0C24B746C20"/>
    <w:rsid w:val="00C928BC"/>
    <w:rPr>
      <w:rFonts w:ascii="Myriad Pro" w:eastAsiaTheme="minorHAnsi" w:hAnsi="Myriad Pro"/>
      <w:lang w:eastAsia="en-US"/>
    </w:rPr>
  </w:style>
  <w:style w:type="paragraph" w:customStyle="1" w:styleId="4CE25FA9B3744363BA3EF0A290A6185020">
    <w:name w:val="4CE25FA9B3744363BA3EF0A290A6185020"/>
    <w:rsid w:val="00C928BC"/>
    <w:rPr>
      <w:rFonts w:ascii="Myriad Pro" w:eastAsiaTheme="minorHAnsi" w:hAnsi="Myriad Pro"/>
      <w:lang w:eastAsia="en-US"/>
    </w:rPr>
  </w:style>
  <w:style w:type="paragraph" w:customStyle="1" w:styleId="D5FFD9326E384E53959D03079BD01A7720">
    <w:name w:val="D5FFD9326E384E53959D03079BD01A7720"/>
    <w:rsid w:val="00C928BC"/>
    <w:rPr>
      <w:rFonts w:ascii="Myriad Pro" w:eastAsiaTheme="minorHAnsi" w:hAnsi="Myriad Pro"/>
      <w:lang w:eastAsia="en-US"/>
    </w:rPr>
  </w:style>
  <w:style w:type="paragraph" w:customStyle="1" w:styleId="FFC26C7CF86A407AB49D76398F29500920">
    <w:name w:val="FFC26C7CF86A407AB49D76398F29500920"/>
    <w:rsid w:val="00C928BC"/>
    <w:rPr>
      <w:rFonts w:ascii="Myriad Pro" w:eastAsiaTheme="minorHAnsi" w:hAnsi="Myriad Pro"/>
      <w:lang w:eastAsia="en-US"/>
    </w:rPr>
  </w:style>
  <w:style w:type="paragraph" w:customStyle="1" w:styleId="9FB8710110964D7DAFDA961468A1F5FF19">
    <w:name w:val="9FB8710110964D7DAFDA961468A1F5FF19"/>
    <w:rsid w:val="00C928BC"/>
    <w:rPr>
      <w:rFonts w:ascii="Myriad Pro" w:eastAsiaTheme="minorHAnsi" w:hAnsi="Myriad Pro"/>
      <w:lang w:eastAsia="en-US"/>
    </w:rPr>
  </w:style>
  <w:style w:type="paragraph" w:customStyle="1" w:styleId="CCA716121C034000969F52A0C24B746C21">
    <w:name w:val="CCA716121C034000969F52A0C24B746C21"/>
    <w:rsid w:val="00C928BC"/>
    <w:rPr>
      <w:rFonts w:ascii="Myriad Pro" w:eastAsiaTheme="minorHAnsi" w:hAnsi="Myriad Pro"/>
      <w:lang w:eastAsia="en-US"/>
    </w:rPr>
  </w:style>
  <w:style w:type="paragraph" w:customStyle="1" w:styleId="4CE25FA9B3744363BA3EF0A290A6185021">
    <w:name w:val="4CE25FA9B3744363BA3EF0A290A6185021"/>
    <w:rsid w:val="00C928BC"/>
    <w:rPr>
      <w:rFonts w:ascii="Myriad Pro" w:eastAsiaTheme="minorHAnsi" w:hAnsi="Myriad Pro"/>
      <w:lang w:eastAsia="en-US"/>
    </w:rPr>
  </w:style>
  <w:style w:type="paragraph" w:customStyle="1" w:styleId="D5FFD9326E384E53959D03079BD01A7721">
    <w:name w:val="D5FFD9326E384E53959D03079BD01A7721"/>
    <w:rsid w:val="00C928BC"/>
    <w:rPr>
      <w:rFonts w:ascii="Myriad Pro" w:eastAsiaTheme="minorHAnsi" w:hAnsi="Myriad Pro"/>
      <w:lang w:eastAsia="en-US"/>
    </w:rPr>
  </w:style>
  <w:style w:type="paragraph" w:customStyle="1" w:styleId="FFC26C7CF86A407AB49D76398F29500921">
    <w:name w:val="FFC26C7CF86A407AB49D76398F29500921"/>
    <w:rsid w:val="00C928BC"/>
    <w:rPr>
      <w:rFonts w:ascii="Myriad Pro" w:eastAsiaTheme="minorHAnsi" w:hAnsi="Myriad Pro"/>
      <w:lang w:eastAsia="en-US"/>
    </w:rPr>
  </w:style>
  <w:style w:type="paragraph" w:customStyle="1" w:styleId="9FB8710110964D7DAFDA961468A1F5FF20">
    <w:name w:val="9FB8710110964D7DAFDA961468A1F5FF20"/>
    <w:rsid w:val="00C928BC"/>
    <w:rPr>
      <w:rFonts w:ascii="Myriad Pro" w:eastAsiaTheme="minorHAnsi" w:hAnsi="Myriad Pro"/>
      <w:lang w:eastAsia="en-US"/>
    </w:rPr>
  </w:style>
  <w:style w:type="paragraph" w:customStyle="1" w:styleId="67B3C48ED015460B84913A6DC1FA8E8B">
    <w:name w:val="67B3C48ED015460B84913A6DC1FA8E8B"/>
    <w:rsid w:val="00C928BC"/>
  </w:style>
  <w:style w:type="paragraph" w:customStyle="1" w:styleId="066F59EF5A9D4BB395696AA17FA32239">
    <w:name w:val="066F59EF5A9D4BB395696AA17FA32239"/>
    <w:rsid w:val="00C928BC"/>
  </w:style>
  <w:style w:type="paragraph" w:customStyle="1" w:styleId="A330F4E1F4B2436B998309718EC7A6BE">
    <w:name w:val="A330F4E1F4B2436B998309718EC7A6BE"/>
    <w:rsid w:val="00C928BC"/>
  </w:style>
  <w:style w:type="paragraph" w:customStyle="1" w:styleId="10A4F949E4A54A4FA915587C184A5AF9">
    <w:name w:val="10A4F949E4A54A4FA915587C184A5AF9"/>
    <w:rsid w:val="00C928BC"/>
  </w:style>
  <w:style w:type="paragraph" w:customStyle="1" w:styleId="FCCCDF7B76C043D1BF28EB0C78559814">
    <w:name w:val="FCCCDF7B76C043D1BF28EB0C78559814"/>
    <w:rsid w:val="00C928BC"/>
  </w:style>
  <w:style w:type="paragraph" w:customStyle="1" w:styleId="50FE23D4A40741F98A2DFDF6AA88C848">
    <w:name w:val="50FE23D4A40741F98A2DFDF6AA88C848"/>
    <w:rsid w:val="00C928BC"/>
  </w:style>
  <w:style w:type="paragraph" w:customStyle="1" w:styleId="9B77A3D6AFA84E359AEDF1C8AC9B8D00">
    <w:name w:val="9B77A3D6AFA84E359AEDF1C8AC9B8D00"/>
    <w:rsid w:val="00C928BC"/>
  </w:style>
  <w:style w:type="paragraph" w:customStyle="1" w:styleId="A6D006D77DB6420A92290C7384DD62D2">
    <w:name w:val="A6D006D77DB6420A92290C7384DD62D2"/>
    <w:rsid w:val="00C928BC"/>
  </w:style>
  <w:style w:type="paragraph" w:customStyle="1" w:styleId="06EBD073BAB2440C9EA5087B15B8AA10">
    <w:name w:val="06EBD073BAB2440C9EA5087B15B8AA10"/>
    <w:rsid w:val="00C928BC"/>
  </w:style>
  <w:style w:type="paragraph" w:customStyle="1" w:styleId="840B3A9397E444678B96AEE4D3234649">
    <w:name w:val="840B3A9397E444678B96AEE4D3234649"/>
    <w:rsid w:val="00C928BC"/>
  </w:style>
  <w:style w:type="paragraph" w:customStyle="1" w:styleId="C31056DE8CE2452B8D4A23D5A69F71B5">
    <w:name w:val="C31056DE8CE2452B8D4A23D5A69F71B5"/>
    <w:rsid w:val="00C928BC"/>
  </w:style>
  <w:style w:type="paragraph" w:customStyle="1" w:styleId="014737433781491FBAA6AA0E0FB59684">
    <w:name w:val="014737433781491FBAA6AA0E0FB59684"/>
    <w:rsid w:val="00C928BC"/>
  </w:style>
  <w:style w:type="paragraph" w:customStyle="1" w:styleId="92293778DBAD45538416DFC80418CF20">
    <w:name w:val="92293778DBAD45538416DFC80418CF20"/>
    <w:rsid w:val="00C928BC"/>
  </w:style>
  <w:style w:type="paragraph" w:customStyle="1" w:styleId="C584E2C08F434345929C3C01F904BEE3">
    <w:name w:val="C584E2C08F434345929C3C01F904BEE3"/>
    <w:rsid w:val="00C928BC"/>
  </w:style>
  <w:style w:type="paragraph" w:customStyle="1" w:styleId="27709CFDE72D43E99B59BEE8737D068F">
    <w:name w:val="27709CFDE72D43E99B59BEE8737D068F"/>
    <w:rsid w:val="00C928BC"/>
  </w:style>
  <w:style w:type="paragraph" w:customStyle="1" w:styleId="51BC8866A38F4E97A8615C80DDEC76AD">
    <w:name w:val="51BC8866A38F4E97A8615C80DDEC76AD"/>
    <w:rsid w:val="00C928BC"/>
  </w:style>
  <w:style w:type="paragraph" w:customStyle="1" w:styleId="3ECAE2367E824D0BB358712E5325F7AE">
    <w:name w:val="3ECAE2367E824D0BB358712E5325F7AE"/>
    <w:rsid w:val="00C928BC"/>
  </w:style>
  <w:style w:type="paragraph" w:customStyle="1" w:styleId="F9B47B5304EC45F69B037500FF70AA81">
    <w:name w:val="F9B47B5304EC45F69B037500FF70AA81"/>
    <w:rsid w:val="00C928BC"/>
  </w:style>
  <w:style w:type="paragraph" w:customStyle="1" w:styleId="4FEAF2B194904478A57AB5334D22BCE3">
    <w:name w:val="4FEAF2B194904478A57AB5334D22BCE3"/>
    <w:rsid w:val="00C928BC"/>
  </w:style>
  <w:style w:type="paragraph" w:customStyle="1" w:styleId="14DF303C781741308FE79E89FD167CC2">
    <w:name w:val="14DF303C781741308FE79E89FD167CC2"/>
    <w:rsid w:val="00C928BC"/>
  </w:style>
  <w:style w:type="paragraph" w:customStyle="1" w:styleId="EE12FEDB0FE24903AB63D73D067A5D8A">
    <w:name w:val="EE12FEDB0FE24903AB63D73D067A5D8A"/>
    <w:rsid w:val="00C928BC"/>
  </w:style>
  <w:style w:type="paragraph" w:customStyle="1" w:styleId="2766F0C0F2D848FA9E0C43B59C1154A3">
    <w:name w:val="2766F0C0F2D848FA9E0C43B59C1154A3"/>
    <w:rsid w:val="00C928BC"/>
  </w:style>
  <w:style w:type="paragraph" w:customStyle="1" w:styleId="BD732F6F37494F8D8E80FCAC7A69D375">
    <w:name w:val="BD732F6F37494F8D8E80FCAC7A69D375"/>
    <w:rsid w:val="00C928BC"/>
  </w:style>
  <w:style w:type="paragraph" w:customStyle="1" w:styleId="B0DE8B0432F64D8BBE2F538D07EAC853">
    <w:name w:val="B0DE8B0432F64D8BBE2F538D07EAC853"/>
    <w:rsid w:val="00C928BC"/>
  </w:style>
  <w:style w:type="paragraph" w:customStyle="1" w:styleId="01F2B391C92A452BB7DC44848830D258">
    <w:name w:val="01F2B391C92A452BB7DC44848830D258"/>
    <w:rsid w:val="00C928BC"/>
  </w:style>
  <w:style w:type="paragraph" w:customStyle="1" w:styleId="EBF2193C3A4B422B802C65730B3F454D">
    <w:name w:val="EBF2193C3A4B422B802C65730B3F454D"/>
    <w:rsid w:val="00C928BC"/>
  </w:style>
  <w:style w:type="paragraph" w:customStyle="1" w:styleId="65E2C0491B074E0CA76F156B6ED60569">
    <w:name w:val="65E2C0491B074E0CA76F156B6ED60569"/>
    <w:rsid w:val="00C928BC"/>
  </w:style>
  <w:style w:type="paragraph" w:customStyle="1" w:styleId="77DC4048C12B4CBFBBA686A73B8A4A7D">
    <w:name w:val="77DC4048C12B4CBFBBA686A73B8A4A7D"/>
    <w:rsid w:val="00C928BC"/>
  </w:style>
  <w:style w:type="paragraph" w:customStyle="1" w:styleId="FE1613EBF4B34A989F8051F0711C0A77">
    <w:name w:val="FE1613EBF4B34A989F8051F0711C0A77"/>
    <w:rsid w:val="00C928BC"/>
  </w:style>
  <w:style w:type="paragraph" w:customStyle="1" w:styleId="E1E5C66982A94D63AA9EF94EDFC1D53A">
    <w:name w:val="E1E5C66982A94D63AA9EF94EDFC1D53A"/>
    <w:rsid w:val="00C928BC"/>
  </w:style>
  <w:style w:type="paragraph" w:customStyle="1" w:styleId="82996AA017314289A50C11A65E48FBC6">
    <w:name w:val="82996AA017314289A50C11A65E48FBC6"/>
    <w:rsid w:val="00C928BC"/>
  </w:style>
  <w:style w:type="paragraph" w:customStyle="1" w:styleId="1BB722E8354C48339057171F97A4997C">
    <w:name w:val="1BB722E8354C48339057171F97A4997C"/>
    <w:rsid w:val="00C928BC"/>
  </w:style>
  <w:style w:type="paragraph" w:customStyle="1" w:styleId="C15F8AD7D80745CA8DE07D60DC108B21">
    <w:name w:val="C15F8AD7D80745CA8DE07D60DC108B21"/>
    <w:rsid w:val="00C928BC"/>
  </w:style>
  <w:style w:type="paragraph" w:customStyle="1" w:styleId="72B3F877D95D46149CFE7BEEE0F9A46D">
    <w:name w:val="72B3F877D95D46149CFE7BEEE0F9A46D"/>
    <w:rsid w:val="00C928BC"/>
  </w:style>
  <w:style w:type="paragraph" w:customStyle="1" w:styleId="BC7FA4F67EBC4E5F96281E7F6F1B70B8">
    <w:name w:val="BC7FA4F67EBC4E5F96281E7F6F1B70B8"/>
    <w:rsid w:val="00C928BC"/>
  </w:style>
  <w:style w:type="paragraph" w:customStyle="1" w:styleId="5F8ABD5C05F14C5AB700FF2B62C817FC">
    <w:name w:val="5F8ABD5C05F14C5AB700FF2B62C817FC"/>
    <w:rsid w:val="00C928BC"/>
  </w:style>
  <w:style w:type="paragraph" w:customStyle="1" w:styleId="12FBA3C69E5241E3A1009CFA05C0051F">
    <w:name w:val="12FBA3C69E5241E3A1009CFA05C0051F"/>
    <w:rsid w:val="00C928BC"/>
  </w:style>
  <w:style w:type="paragraph" w:customStyle="1" w:styleId="C9A3A6D73BD84BA29E11E962BE4E3A2F">
    <w:name w:val="C9A3A6D73BD84BA29E11E962BE4E3A2F"/>
    <w:rsid w:val="00C928BC"/>
  </w:style>
  <w:style w:type="paragraph" w:customStyle="1" w:styleId="FD2FFA0C5DAF434FB762C6BCF9C9DAE7">
    <w:name w:val="FD2FFA0C5DAF434FB762C6BCF9C9DAE7"/>
    <w:rsid w:val="00C928BC"/>
  </w:style>
  <w:style w:type="paragraph" w:customStyle="1" w:styleId="4B7965F545754477950A7105264E9ADC">
    <w:name w:val="4B7965F545754477950A7105264E9ADC"/>
    <w:rsid w:val="00C928BC"/>
  </w:style>
  <w:style w:type="paragraph" w:customStyle="1" w:styleId="42530C37D3324132B8F18691A8C3E4A1">
    <w:name w:val="42530C37D3324132B8F18691A8C3E4A1"/>
    <w:rsid w:val="00C928BC"/>
  </w:style>
  <w:style w:type="paragraph" w:customStyle="1" w:styleId="3E521EE30C094FA9AEDAC3C1139A14FC">
    <w:name w:val="3E521EE30C094FA9AEDAC3C1139A14FC"/>
    <w:rsid w:val="00C928BC"/>
  </w:style>
  <w:style w:type="paragraph" w:customStyle="1" w:styleId="38BBB3D2AEB84DF09BB76BDB92DE1CBF">
    <w:name w:val="38BBB3D2AEB84DF09BB76BDB92DE1CBF"/>
    <w:rsid w:val="00FE063B"/>
  </w:style>
  <w:style w:type="paragraph" w:customStyle="1" w:styleId="1CE86DB34FF24FFFB50AF10C456D1B0F">
    <w:name w:val="1CE86DB34FF24FFFB50AF10C456D1B0F"/>
    <w:rsid w:val="00FE063B"/>
  </w:style>
  <w:style w:type="paragraph" w:customStyle="1" w:styleId="E7EF3F2D55A04FE5804034299D183D74">
    <w:name w:val="E7EF3F2D55A04FE5804034299D183D74"/>
    <w:rsid w:val="00FE063B"/>
  </w:style>
  <w:style w:type="paragraph" w:customStyle="1" w:styleId="8540AE9614E04D8FAB70FE563AB18979">
    <w:name w:val="8540AE9614E04D8FAB70FE563AB18979"/>
    <w:rsid w:val="00FE063B"/>
  </w:style>
  <w:style w:type="paragraph" w:customStyle="1" w:styleId="EA2E15CBE70F47B0825F71F77A4DBFBF">
    <w:name w:val="EA2E15CBE70F47B0825F71F77A4DBFBF"/>
    <w:rsid w:val="00FE063B"/>
  </w:style>
  <w:style w:type="paragraph" w:customStyle="1" w:styleId="F1688992A1C040D8A06713DF2658C41E">
    <w:name w:val="F1688992A1C040D8A06713DF2658C41E"/>
    <w:rsid w:val="00FE063B"/>
  </w:style>
  <w:style w:type="paragraph" w:customStyle="1" w:styleId="E7770D3F84694CFBBC81BD8160EDE068">
    <w:name w:val="E7770D3F84694CFBBC81BD8160EDE068"/>
    <w:rsid w:val="00FE063B"/>
  </w:style>
  <w:style w:type="paragraph" w:customStyle="1" w:styleId="833E03452A2349AF8C8B536FC0E9AAAA">
    <w:name w:val="833E03452A2349AF8C8B536FC0E9AAAA"/>
    <w:rsid w:val="00FE063B"/>
  </w:style>
  <w:style w:type="paragraph" w:customStyle="1" w:styleId="A35B4CFB8EE94E87A7FD9025FFA39F60">
    <w:name w:val="A35B4CFB8EE94E87A7FD9025FFA39F60"/>
    <w:rsid w:val="00FE063B"/>
  </w:style>
  <w:style w:type="paragraph" w:customStyle="1" w:styleId="4870C401822148FA99EE682E09788058">
    <w:name w:val="4870C401822148FA99EE682E09788058"/>
    <w:rsid w:val="00FE063B"/>
  </w:style>
  <w:style w:type="paragraph" w:customStyle="1" w:styleId="67B2FB2891504769878157D3C6DDE407">
    <w:name w:val="67B2FB2891504769878157D3C6DDE407"/>
    <w:rsid w:val="00FE063B"/>
  </w:style>
  <w:style w:type="paragraph" w:customStyle="1" w:styleId="7A2D0870B8714B9A831A2DD107FECFC8">
    <w:name w:val="7A2D0870B8714B9A831A2DD107FECFC8"/>
    <w:rsid w:val="00FE063B"/>
  </w:style>
  <w:style w:type="paragraph" w:customStyle="1" w:styleId="D465014CAB054AE782AD7E7656DA9656">
    <w:name w:val="D465014CAB054AE782AD7E7656DA9656"/>
    <w:rsid w:val="00FE063B"/>
  </w:style>
  <w:style w:type="paragraph" w:customStyle="1" w:styleId="2207C054CEEB4350B2CA98DCC6E89A29">
    <w:name w:val="2207C054CEEB4350B2CA98DCC6E89A29"/>
    <w:rsid w:val="00FE063B"/>
  </w:style>
  <w:style w:type="paragraph" w:customStyle="1" w:styleId="2D4F16B9CE9043E0A520CB8E967D6624">
    <w:name w:val="2D4F16B9CE9043E0A520CB8E967D6624"/>
    <w:rsid w:val="00FE063B"/>
  </w:style>
  <w:style w:type="paragraph" w:customStyle="1" w:styleId="542BBB609B0946D599007A711A5C2010">
    <w:name w:val="542BBB609B0946D599007A711A5C2010"/>
    <w:rsid w:val="00FE063B"/>
  </w:style>
  <w:style w:type="paragraph" w:customStyle="1" w:styleId="D845FD616B2C4C0DBB13E89CE9BF5375">
    <w:name w:val="D845FD616B2C4C0DBB13E89CE9BF5375"/>
    <w:rsid w:val="00FE063B"/>
  </w:style>
  <w:style w:type="paragraph" w:customStyle="1" w:styleId="9CC48782E22843469DFF6312BBFB6483">
    <w:name w:val="9CC48782E22843469DFF6312BBFB6483"/>
    <w:rsid w:val="00FE063B"/>
  </w:style>
  <w:style w:type="paragraph" w:customStyle="1" w:styleId="52072B09F03D46AD8AD304CFAA7F8946">
    <w:name w:val="52072B09F03D46AD8AD304CFAA7F8946"/>
    <w:rsid w:val="00FE063B"/>
  </w:style>
  <w:style w:type="paragraph" w:customStyle="1" w:styleId="83D4BC9FD8C645849B085C615B4F73E3">
    <w:name w:val="83D4BC9FD8C645849B085C615B4F73E3"/>
    <w:rsid w:val="00FE063B"/>
  </w:style>
  <w:style w:type="paragraph" w:customStyle="1" w:styleId="A7163C9C13994154A49B6845B9B4C5BB">
    <w:name w:val="A7163C9C13994154A49B6845B9B4C5BB"/>
    <w:rsid w:val="00FE063B"/>
  </w:style>
  <w:style w:type="paragraph" w:customStyle="1" w:styleId="9970EE238476473582C5849EF9E5F596">
    <w:name w:val="9970EE238476473582C5849EF9E5F596"/>
    <w:rsid w:val="00FE063B"/>
  </w:style>
  <w:style w:type="paragraph" w:customStyle="1" w:styleId="1617AC025EFB41D4BB00E5AD3A6680C8">
    <w:name w:val="1617AC025EFB41D4BB00E5AD3A6680C8"/>
    <w:rsid w:val="00FE063B"/>
  </w:style>
  <w:style w:type="paragraph" w:customStyle="1" w:styleId="4D5FE067EE4347D9AFA36845773B67BF">
    <w:name w:val="4D5FE067EE4347D9AFA36845773B67BF"/>
    <w:rsid w:val="00FE063B"/>
  </w:style>
  <w:style w:type="paragraph" w:customStyle="1" w:styleId="897B83385EF34B3E8DF1F5A788BE838F">
    <w:name w:val="897B83385EF34B3E8DF1F5A788BE838F"/>
    <w:rsid w:val="00FE063B"/>
  </w:style>
  <w:style w:type="paragraph" w:customStyle="1" w:styleId="00926C8A72C843E185F8259209DA748D">
    <w:name w:val="00926C8A72C843E185F8259209DA748D"/>
    <w:rsid w:val="00FE063B"/>
  </w:style>
  <w:style w:type="paragraph" w:customStyle="1" w:styleId="2F620DE2A18448BCAE18841B8DE89EE7">
    <w:name w:val="2F620DE2A18448BCAE18841B8DE89EE7"/>
    <w:rsid w:val="00FE063B"/>
  </w:style>
  <w:style w:type="paragraph" w:customStyle="1" w:styleId="EF50D331BDEB4C9E9F7A5553E8456E8F">
    <w:name w:val="EF50D331BDEB4C9E9F7A5553E8456E8F"/>
    <w:rsid w:val="00FE063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28BC"/>
    <w:rPr>
      <w:color w:val="808080"/>
    </w:rPr>
  </w:style>
  <w:style w:type="paragraph" w:customStyle="1" w:styleId="E262F92710AC4C73B8264CA08E2D352A">
    <w:name w:val="E262F92710AC4C73B8264CA08E2D352A"/>
    <w:rsid w:val="000240B3"/>
    <w:rPr>
      <w:rFonts w:ascii="Myriad Pro" w:eastAsiaTheme="minorHAnsi" w:hAnsi="Myriad Pro"/>
      <w:lang w:eastAsia="en-US"/>
    </w:rPr>
  </w:style>
  <w:style w:type="paragraph" w:customStyle="1" w:styleId="E262F92710AC4C73B8264CA08E2D352A1">
    <w:name w:val="E262F92710AC4C73B8264CA08E2D352A1"/>
    <w:rsid w:val="000240B3"/>
    <w:rPr>
      <w:rFonts w:ascii="Myriad Pro" w:eastAsiaTheme="minorHAnsi" w:hAnsi="Myriad Pro"/>
      <w:lang w:eastAsia="en-US"/>
    </w:rPr>
  </w:style>
  <w:style w:type="paragraph" w:customStyle="1" w:styleId="CCA716121C034000969F52A0C24B746C">
    <w:name w:val="CCA716121C034000969F52A0C24B746C"/>
    <w:rsid w:val="000240B3"/>
    <w:rPr>
      <w:rFonts w:ascii="Myriad Pro" w:eastAsiaTheme="minorHAnsi" w:hAnsi="Myriad Pro"/>
      <w:lang w:eastAsia="en-US"/>
    </w:rPr>
  </w:style>
  <w:style w:type="paragraph" w:customStyle="1" w:styleId="4CE25FA9B3744363BA3EF0A290A61850">
    <w:name w:val="4CE25FA9B3744363BA3EF0A290A61850"/>
    <w:rsid w:val="000240B3"/>
    <w:rPr>
      <w:rFonts w:ascii="Myriad Pro" w:eastAsiaTheme="minorHAnsi" w:hAnsi="Myriad Pro"/>
      <w:lang w:eastAsia="en-US"/>
    </w:rPr>
  </w:style>
  <w:style w:type="paragraph" w:customStyle="1" w:styleId="D5FFD9326E384E53959D03079BD01A77">
    <w:name w:val="D5FFD9326E384E53959D03079BD01A77"/>
    <w:rsid w:val="000240B3"/>
    <w:rPr>
      <w:rFonts w:ascii="Myriad Pro" w:eastAsiaTheme="minorHAnsi" w:hAnsi="Myriad Pro"/>
      <w:lang w:eastAsia="en-US"/>
    </w:rPr>
  </w:style>
  <w:style w:type="paragraph" w:customStyle="1" w:styleId="FFC26C7CF86A407AB49D76398F295009">
    <w:name w:val="FFC26C7CF86A407AB49D76398F295009"/>
    <w:rsid w:val="000240B3"/>
    <w:rPr>
      <w:rFonts w:ascii="Myriad Pro" w:eastAsiaTheme="minorHAnsi" w:hAnsi="Myriad Pro"/>
      <w:lang w:eastAsia="en-US"/>
    </w:rPr>
  </w:style>
  <w:style w:type="paragraph" w:customStyle="1" w:styleId="CCA716121C034000969F52A0C24B746C1">
    <w:name w:val="CCA716121C034000969F52A0C24B746C1"/>
    <w:rsid w:val="000240B3"/>
    <w:rPr>
      <w:rFonts w:ascii="Myriad Pro" w:eastAsiaTheme="minorHAnsi" w:hAnsi="Myriad Pro"/>
      <w:lang w:eastAsia="en-US"/>
    </w:rPr>
  </w:style>
  <w:style w:type="paragraph" w:customStyle="1" w:styleId="4CE25FA9B3744363BA3EF0A290A618501">
    <w:name w:val="4CE25FA9B3744363BA3EF0A290A618501"/>
    <w:rsid w:val="000240B3"/>
    <w:rPr>
      <w:rFonts w:ascii="Myriad Pro" w:eastAsiaTheme="minorHAnsi" w:hAnsi="Myriad Pro"/>
      <w:lang w:eastAsia="en-US"/>
    </w:rPr>
  </w:style>
  <w:style w:type="paragraph" w:customStyle="1" w:styleId="D5FFD9326E384E53959D03079BD01A771">
    <w:name w:val="D5FFD9326E384E53959D03079BD01A771"/>
    <w:rsid w:val="000240B3"/>
    <w:rPr>
      <w:rFonts w:ascii="Myriad Pro" w:eastAsiaTheme="minorHAnsi" w:hAnsi="Myriad Pro"/>
      <w:lang w:eastAsia="en-US"/>
    </w:rPr>
  </w:style>
  <w:style w:type="paragraph" w:customStyle="1" w:styleId="FFC26C7CF86A407AB49D76398F2950091">
    <w:name w:val="FFC26C7CF86A407AB49D76398F2950091"/>
    <w:rsid w:val="000240B3"/>
    <w:rPr>
      <w:rFonts w:ascii="Myriad Pro" w:eastAsiaTheme="minorHAnsi" w:hAnsi="Myriad Pro"/>
      <w:lang w:eastAsia="en-US"/>
    </w:rPr>
  </w:style>
  <w:style w:type="paragraph" w:customStyle="1" w:styleId="9FB8710110964D7DAFDA961468A1F5FF">
    <w:name w:val="9FB8710110964D7DAFDA961468A1F5FF"/>
    <w:rsid w:val="000240B3"/>
    <w:rPr>
      <w:rFonts w:ascii="Myriad Pro" w:eastAsiaTheme="minorHAnsi" w:hAnsi="Myriad Pro"/>
      <w:lang w:eastAsia="en-US"/>
    </w:rPr>
  </w:style>
  <w:style w:type="paragraph" w:customStyle="1" w:styleId="D413159FF88445D09CB0250FF6EC147D">
    <w:name w:val="D413159FF88445D09CB0250FF6EC147D"/>
    <w:rsid w:val="000240B3"/>
    <w:rPr>
      <w:rFonts w:ascii="Myriad Pro" w:eastAsiaTheme="minorHAnsi" w:hAnsi="Myriad Pro"/>
      <w:lang w:eastAsia="en-US"/>
    </w:rPr>
  </w:style>
  <w:style w:type="paragraph" w:customStyle="1" w:styleId="CCA716121C034000969F52A0C24B746C2">
    <w:name w:val="CCA716121C034000969F52A0C24B746C2"/>
    <w:rsid w:val="00E90F4A"/>
    <w:rPr>
      <w:rFonts w:ascii="Myriad Pro" w:eastAsiaTheme="minorHAnsi" w:hAnsi="Myriad Pro"/>
      <w:lang w:eastAsia="en-US"/>
    </w:rPr>
  </w:style>
  <w:style w:type="paragraph" w:customStyle="1" w:styleId="4CE25FA9B3744363BA3EF0A290A618502">
    <w:name w:val="4CE25FA9B3744363BA3EF0A290A618502"/>
    <w:rsid w:val="00E90F4A"/>
    <w:rPr>
      <w:rFonts w:ascii="Myriad Pro" w:eastAsiaTheme="minorHAnsi" w:hAnsi="Myriad Pro"/>
      <w:lang w:eastAsia="en-US"/>
    </w:rPr>
  </w:style>
  <w:style w:type="paragraph" w:customStyle="1" w:styleId="D5FFD9326E384E53959D03079BD01A772">
    <w:name w:val="D5FFD9326E384E53959D03079BD01A772"/>
    <w:rsid w:val="00E90F4A"/>
    <w:rPr>
      <w:rFonts w:ascii="Myriad Pro" w:eastAsiaTheme="minorHAnsi" w:hAnsi="Myriad Pro"/>
      <w:lang w:eastAsia="en-US"/>
    </w:rPr>
  </w:style>
  <w:style w:type="paragraph" w:customStyle="1" w:styleId="FFC26C7CF86A407AB49D76398F2950092">
    <w:name w:val="FFC26C7CF86A407AB49D76398F2950092"/>
    <w:rsid w:val="00E90F4A"/>
    <w:rPr>
      <w:rFonts w:ascii="Myriad Pro" w:eastAsiaTheme="minorHAnsi" w:hAnsi="Myriad Pro"/>
      <w:lang w:eastAsia="en-US"/>
    </w:rPr>
  </w:style>
  <w:style w:type="paragraph" w:customStyle="1" w:styleId="9FB8710110964D7DAFDA961468A1F5FF1">
    <w:name w:val="9FB8710110964D7DAFDA961468A1F5FF1"/>
    <w:rsid w:val="00E90F4A"/>
    <w:rPr>
      <w:rFonts w:ascii="Myriad Pro" w:eastAsiaTheme="minorHAnsi" w:hAnsi="Myriad Pro"/>
      <w:lang w:eastAsia="en-US"/>
    </w:rPr>
  </w:style>
  <w:style w:type="paragraph" w:customStyle="1" w:styleId="D413159FF88445D09CB0250FF6EC147D1">
    <w:name w:val="D413159FF88445D09CB0250FF6EC147D1"/>
    <w:rsid w:val="00E90F4A"/>
    <w:rPr>
      <w:rFonts w:ascii="Myriad Pro" w:eastAsiaTheme="minorHAnsi" w:hAnsi="Myriad Pro"/>
      <w:lang w:eastAsia="en-US"/>
    </w:rPr>
  </w:style>
  <w:style w:type="paragraph" w:customStyle="1" w:styleId="CCA716121C034000969F52A0C24B746C3">
    <w:name w:val="CCA716121C034000969F52A0C24B746C3"/>
    <w:rsid w:val="00E90F4A"/>
    <w:rPr>
      <w:rFonts w:ascii="Myriad Pro" w:eastAsiaTheme="minorHAnsi" w:hAnsi="Myriad Pro"/>
      <w:lang w:eastAsia="en-US"/>
    </w:rPr>
  </w:style>
  <w:style w:type="paragraph" w:customStyle="1" w:styleId="4CE25FA9B3744363BA3EF0A290A618503">
    <w:name w:val="4CE25FA9B3744363BA3EF0A290A618503"/>
    <w:rsid w:val="00E90F4A"/>
    <w:rPr>
      <w:rFonts w:ascii="Myriad Pro" w:eastAsiaTheme="minorHAnsi" w:hAnsi="Myriad Pro"/>
      <w:lang w:eastAsia="en-US"/>
    </w:rPr>
  </w:style>
  <w:style w:type="paragraph" w:customStyle="1" w:styleId="D5FFD9326E384E53959D03079BD01A773">
    <w:name w:val="D5FFD9326E384E53959D03079BD01A773"/>
    <w:rsid w:val="00E90F4A"/>
    <w:rPr>
      <w:rFonts w:ascii="Myriad Pro" w:eastAsiaTheme="minorHAnsi" w:hAnsi="Myriad Pro"/>
      <w:lang w:eastAsia="en-US"/>
    </w:rPr>
  </w:style>
  <w:style w:type="paragraph" w:customStyle="1" w:styleId="FFC26C7CF86A407AB49D76398F2950093">
    <w:name w:val="FFC26C7CF86A407AB49D76398F2950093"/>
    <w:rsid w:val="00E90F4A"/>
    <w:rPr>
      <w:rFonts w:ascii="Myriad Pro" w:eastAsiaTheme="minorHAnsi" w:hAnsi="Myriad Pro"/>
      <w:lang w:eastAsia="en-US"/>
    </w:rPr>
  </w:style>
  <w:style w:type="paragraph" w:customStyle="1" w:styleId="9FB8710110964D7DAFDA961468A1F5FF2">
    <w:name w:val="9FB8710110964D7DAFDA961468A1F5FF2"/>
    <w:rsid w:val="00E90F4A"/>
    <w:rPr>
      <w:rFonts w:ascii="Myriad Pro" w:eastAsiaTheme="minorHAnsi" w:hAnsi="Myriad Pro"/>
      <w:lang w:eastAsia="en-US"/>
    </w:rPr>
  </w:style>
  <w:style w:type="paragraph" w:customStyle="1" w:styleId="D413159FF88445D09CB0250FF6EC147D2">
    <w:name w:val="D413159FF88445D09CB0250FF6EC147D2"/>
    <w:rsid w:val="00E90F4A"/>
    <w:rPr>
      <w:rFonts w:ascii="Myriad Pro" w:eastAsiaTheme="minorHAnsi" w:hAnsi="Myriad Pro"/>
      <w:lang w:eastAsia="en-US"/>
    </w:rPr>
  </w:style>
  <w:style w:type="paragraph" w:customStyle="1" w:styleId="CCA716121C034000969F52A0C24B746C4">
    <w:name w:val="CCA716121C034000969F52A0C24B746C4"/>
    <w:rsid w:val="00E90F4A"/>
    <w:rPr>
      <w:rFonts w:ascii="Myriad Pro" w:eastAsiaTheme="minorHAnsi" w:hAnsi="Myriad Pro"/>
      <w:lang w:eastAsia="en-US"/>
    </w:rPr>
  </w:style>
  <w:style w:type="paragraph" w:customStyle="1" w:styleId="4CE25FA9B3744363BA3EF0A290A618504">
    <w:name w:val="4CE25FA9B3744363BA3EF0A290A618504"/>
    <w:rsid w:val="00E90F4A"/>
    <w:rPr>
      <w:rFonts w:ascii="Myriad Pro" w:eastAsiaTheme="minorHAnsi" w:hAnsi="Myriad Pro"/>
      <w:lang w:eastAsia="en-US"/>
    </w:rPr>
  </w:style>
  <w:style w:type="paragraph" w:customStyle="1" w:styleId="D5FFD9326E384E53959D03079BD01A774">
    <w:name w:val="D5FFD9326E384E53959D03079BD01A774"/>
    <w:rsid w:val="00E90F4A"/>
    <w:rPr>
      <w:rFonts w:ascii="Myriad Pro" w:eastAsiaTheme="minorHAnsi" w:hAnsi="Myriad Pro"/>
      <w:lang w:eastAsia="en-US"/>
    </w:rPr>
  </w:style>
  <w:style w:type="paragraph" w:customStyle="1" w:styleId="FFC26C7CF86A407AB49D76398F2950094">
    <w:name w:val="FFC26C7CF86A407AB49D76398F2950094"/>
    <w:rsid w:val="00E90F4A"/>
    <w:rPr>
      <w:rFonts w:ascii="Myriad Pro" w:eastAsiaTheme="minorHAnsi" w:hAnsi="Myriad Pro"/>
      <w:lang w:eastAsia="en-US"/>
    </w:rPr>
  </w:style>
  <w:style w:type="paragraph" w:customStyle="1" w:styleId="9FB8710110964D7DAFDA961468A1F5FF3">
    <w:name w:val="9FB8710110964D7DAFDA961468A1F5FF3"/>
    <w:rsid w:val="00E90F4A"/>
    <w:rPr>
      <w:rFonts w:ascii="Myriad Pro" w:eastAsiaTheme="minorHAnsi" w:hAnsi="Myriad Pro"/>
      <w:lang w:eastAsia="en-US"/>
    </w:rPr>
  </w:style>
  <w:style w:type="paragraph" w:customStyle="1" w:styleId="D413159FF88445D09CB0250FF6EC147D3">
    <w:name w:val="D413159FF88445D09CB0250FF6EC147D3"/>
    <w:rsid w:val="00E90F4A"/>
    <w:rPr>
      <w:rFonts w:ascii="Myriad Pro" w:eastAsiaTheme="minorHAnsi" w:hAnsi="Myriad Pro"/>
      <w:lang w:eastAsia="en-US"/>
    </w:rPr>
  </w:style>
  <w:style w:type="paragraph" w:customStyle="1" w:styleId="CCA716121C034000969F52A0C24B746C5">
    <w:name w:val="CCA716121C034000969F52A0C24B746C5"/>
    <w:rsid w:val="00E90F4A"/>
    <w:rPr>
      <w:rFonts w:ascii="Myriad Pro" w:eastAsiaTheme="minorHAnsi" w:hAnsi="Myriad Pro"/>
      <w:lang w:eastAsia="en-US"/>
    </w:rPr>
  </w:style>
  <w:style w:type="paragraph" w:customStyle="1" w:styleId="4CE25FA9B3744363BA3EF0A290A618505">
    <w:name w:val="4CE25FA9B3744363BA3EF0A290A618505"/>
    <w:rsid w:val="00E90F4A"/>
    <w:rPr>
      <w:rFonts w:ascii="Myriad Pro" w:eastAsiaTheme="minorHAnsi" w:hAnsi="Myriad Pro"/>
      <w:lang w:eastAsia="en-US"/>
    </w:rPr>
  </w:style>
  <w:style w:type="paragraph" w:customStyle="1" w:styleId="D5FFD9326E384E53959D03079BD01A775">
    <w:name w:val="D5FFD9326E384E53959D03079BD01A775"/>
    <w:rsid w:val="00E90F4A"/>
    <w:rPr>
      <w:rFonts w:ascii="Myriad Pro" w:eastAsiaTheme="minorHAnsi" w:hAnsi="Myriad Pro"/>
      <w:lang w:eastAsia="en-US"/>
    </w:rPr>
  </w:style>
  <w:style w:type="paragraph" w:customStyle="1" w:styleId="FFC26C7CF86A407AB49D76398F2950095">
    <w:name w:val="FFC26C7CF86A407AB49D76398F2950095"/>
    <w:rsid w:val="00E90F4A"/>
    <w:rPr>
      <w:rFonts w:ascii="Myriad Pro" w:eastAsiaTheme="minorHAnsi" w:hAnsi="Myriad Pro"/>
      <w:lang w:eastAsia="en-US"/>
    </w:rPr>
  </w:style>
  <w:style w:type="paragraph" w:customStyle="1" w:styleId="9FB8710110964D7DAFDA961468A1F5FF4">
    <w:name w:val="9FB8710110964D7DAFDA961468A1F5FF4"/>
    <w:rsid w:val="00E90F4A"/>
    <w:rPr>
      <w:rFonts w:ascii="Myriad Pro" w:eastAsiaTheme="minorHAnsi" w:hAnsi="Myriad Pro"/>
      <w:lang w:eastAsia="en-US"/>
    </w:rPr>
  </w:style>
  <w:style w:type="paragraph" w:customStyle="1" w:styleId="D413159FF88445D09CB0250FF6EC147D4">
    <w:name w:val="D413159FF88445D09CB0250FF6EC147D4"/>
    <w:rsid w:val="00E90F4A"/>
    <w:rPr>
      <w:rFonts w:ascii="Myriad Pro" w:eastAsiaTheme="minorHAnsi" w:hAnsi="Myriad Pro"/>
      <w:lang w:eastAsia="en-US"/>
    </w:rPr>
  </w:style>
  <w:style w:type="paragraph" w:customStyle="1" w:styleId="CCA716121C034000969F52A0C24B746C6">
    <w:name w:val="CCA716121C034000969F52A0C24B746C6"/>
    <w:rsid w:val="00E90F4A"/>
    <w:rPr>
      <w:rFonts w:ascii="Myriad Pro" w:eastAsiaTheme="minorHAnsi" w:hAnsi="Myriad Pro"/>
      <w:lang w:eastAsia="en-US"/>
    </w:rPr>
  </w:style>
  <w:style w:type="paragraph" w:customStyle="1" w:styleId="4CE25FA9B3744363BA3EF0A290A618506">
    <w:name w:val="4CE25FA9B3744363BA3EF0A290A618506"/>
    <w:rsid w:val="00E90F4A"/>
    <w:rPr>
      <w:rFonts w:ascii="Myriad Pro" w:eastAsiaTheme="minorHAnsi" w:hAnsi="Myriad Pro"/>
      <w:lang w:eastAsia="en-US"/>
    </w:rPr>
  </w:style>
  <w:style w:type="paragraph" w:customStyle="1" w:styleId="D5FFD9326E384E53959D03079BD01A776">
    <w:name w:val="D5FFD9326E384E53959D03079BD01A776"/>
    <w:rsid w:val="00E90F4A"/>
    <w:rPr>
      <w:rFonts w:ascii="Myriad Pro" w:eastAsiaTheme="minorHAnsi" w:hAnsi="Myriad Pro"/>
      <w:lang w:eastAsia="en-US"/>
    </w:rPr>
  </w:style>
  <w:style w:type="paragraph" w:customStyle="1" w:styleId="FFC26C7CF86A407AB49D76398F2950096">
    <w:name w:val="FFC26C7CF86A407AB49D76398F2950096"/>
    <w:rsid w:val="00E90F4A"/>
    <w:rPr>
      <w:rFonts w:ascii="Myriad Pro" w:eastAsiaTheme="minorHAnsi" w:hAnsi="Myriad Pro"/>
      <w:lang w:eastAsia="en-US"/>
    </w:rPr>
  </w:style>
  <w:style w:type="paragraph" w:customStyle="1" w:styleId="9FB8710110964D7DAFDA961468A1F5FF5">
    <w:name w:val="9FB8710110964D7DAFDA961468A1F5FF5"/>
    <w:rsid w:val="00E90F4A"/>
    <w:rPr>
      <w:rFonts w:ascii="Myriad Pro" w:eastAsiaTheme="minorHAnsi" w:hAnsi="Myriad Pro"/>
      <w:lang w:eastAsia="en-US"/>
    </w:rPr>
  </w:style>
  <w:style w:type="paragraph" w:customStyle="1" w:styleId="CCA716121C034000969F52A0C24B746C7">
    <w:name w:val="CCA716121C034000969F52A0C24B746C7"/>
    <w:rsid w:val="00E90F4A"/>
    <w:rPr>
      <w:rFonts w:ascii="Myriad Pro" w:eastAsiaTheme="minorHAnsi" w:hAnsi="Myriad Pro"/>
      <w:lang w:eastAsia="en-US"/>
    </w:rPr>
  </w:style>
  <w:style w:type="paragraph" w:customStyle="1" w:styleId="4CE25FA9B3744363BA3EF0A290A618507">
    <w:name w:val="4CE25FA9B3744363BA3EF0A290A618507"/>
    <w:rsid w:val="00E90F4A"/>
    <w:rPr>
      <w:rFonts w:ascii="Myriad Pro" w:eastAsiaTheme="minorHAnsi" w:hAnsi="Myriad Pro"/>
      <w:lang w:eastAsia="en-US"/>
    </w:rPr>
  </w:style>
  <w:style w:type="paragraph" w:customStyle="1" w:styleId="D5FFD9326E384E53959D03079BD01A777">
    <w:name w:val="D5FFD9326E384E53959D03079BD01A777"/>
    <w:rsid w:val="00E90F4A"/>
    <w:rPr>
      <w:rFonts w:ascii="Myriad Pro" w:eastAsiaTheme="minorHAnsi" w:hAnsi="Myriad Pro"/>
      <w:lang w:eastAsia="en-US"/>
    </w:rPr>
  </w:style>
  <w:style w:type="paragraph" w:customStyle="1" w:styleId="FFC26C7CF86A407AB49D76398F2950097">
    <w:name w:val="FFC26C7CF86A407AB49D76398F2950097"/>
    <w:rsid w:val="00E90F4A"/>
    <w:rPr>
      <w:rFonts w:ascii="Myriad Pro" w:eastAsiaTheme="minorHAnsi" w:hAnsi="Myriad Pro"/>
      <w:lang w:eastAsia="en-US"/>
    </w:rPr>
  </w:style>
  <w:style w:type="paragraph" w:customStyle="1" w:styleId="9FB8710110964D7DAFDA961468A1F5FF6">
    <w:name w:val="9FB8710110964D7DAFDA961468A1F5FF6"/>
    <w:rsid w:val="00E90F4A"/>
    <w:rPr>
      <w:rFonts w:ascii="Myriad Pro" w:eastAsiaTheme="minorHAnsi" w:hAnsi="Myriad Pro"/>
      <w:lang w:eastAsia="en-US"/>
    </w:rPr>
  </w:style>
  <w:style w:type="paragraph" w:customStyle="1" w:styleId="73AB456683114F1286276537C2A2DD01">
    <w:name w:val="73AB456683114F1286276537C2A2DD01"/>
    <w:rsid w:val="00E90F4A"/>
    <w:rPr>
      <w:rFonts w:ascii="Myriad Pro" w:eastAsiaTheme="minorHAnsi" w:hAnsi="Myriad Pro"/>
      <w:lang w:eastAsia="en-US"/>
    </w:rPr>
  </w:style>
  <w:style w:type="paragraph" w:customStyle="1" w:styleId="CCA716121C034000969F52A0C24B746C8">
    <w:name w:val="CCA716121C034000969F52A0C24B746C8"/>
    <w:rsid w:val="00E90F4A"/>
    <w:rPr>
      <w:rFonts w:ascii="Myriad Pro" w:eastAsiaTheme="minorHAnsi" w:hAnsi="Myriad Pro"/>
      <w:lang w:eastAsia="en-US"/>
    </w:rPr>
  </w:style>
  <w:style w:type="paragraph" w:customStyle="1" w:styleId="4CE25FA9B3744363BA3EF0A290A618508">
    <w:name w:val="4CE25FA9B3744363BA3EF0A290A618508"/>
    <w:rsid w:val="00E90F4A"/>
    <w:rPr>
      <w:rFonts w:ascii="Myriad Pro" w:eastAsiaTheme="minorHAnsi" w:hAnsi="Myriad Pro"/>
      <w:lang w:eastAsia="en-US"/>
    </w:rPr>
  </w:style>
  <w:style w:type="paragraph" w:customStyle="1" w:styleId="D5FFD9326E384E53959D03079BD01A778">
    <w:name w:val="D5FFD9326E384E53959D03079BD01A778"/>
    <w:rsid w:val="00E90F4A"/>
    <w:rPr>
      <w:rFonts w:ascii="Myriad Pro" w:eastAsiaTheme="minorHAnsi" w:hAnsi="Myriad Pro"/>
      <w:lang w:eastAsia="en-US"/>
    </w:rPr>
  </w:style>
  <w:style w:type="paragraph" w:customStyle="1" w:styleId="FFC26C7CF86A407AB49D76398F2950098">
    <w:name w:val="FFC26C7CF86A407AB49D76398F2950098"/>
    <w:rsid w:val="00E90F4A"/>
    <w:rPr>
      <w:rFonts w:ascii="Myriad Pro" w:eastAsiaTheme="minorHAnsi" w:hAnsi="Myriad Pro"/>
      <w:lang w:eastAsia="en-US"/>
    </w:rPr>
  </w:style>
  <w:style w:type="paragraph" w:customStyle="1" w:styleId="9FB8710110964D7DAFDA961468A1F5FF7">
    <w:name w:val="9FB8710110964D7DAFDA961468A1F5FF7"/>
    <w:rsid w:val="00E90F4A"/>
    <w:rPr>
      <w:rFonts w:ascii="Myriad Pro" w:eastAsiaTheme="minorHAnsi" w:hAnsi="Myriad Pro"/>
      <w:lang w:eastAsia="en-US"/>
    </w:rPr>
  </w:style>
  <w:style w:type="paragraph" w:customStyle="1" w:styleId="CCA716121C034000969F52A0C24B746C9">
    <w:name w:val="CCA716121C034000969F52A0C24B746C9"/>
    <w:rsid w:val="00E90F4A"/>
    <w:rPr>
      <w:rFonts w:ascii="Myriad Pro" w:eastAsiaTheme="minorHAnsi" w:hAnsi="Myriad Pro"/>
      <w:lang w:eastAsia="en-US"/>
    </w:rPr>
  </w:style>
  <w:style w:type="paragraph" w:customStyle="1" w:styleId="4CE25FA9B3744363BA3EF0A290A618509">
    <w:name w:val="4CE25FA9B3744363BA3EF0A290A618509"/>
    <w:rsid w:val="00E90F4A"/>
    <w:rPr>
      <w:rFonts w:ascii="Myriad Pro" w:eastAsiaTheme="minorHAnsi" w:hAnsi="Myriad Pro"/>
      <w:lang w:eastAsia="en-US"/>
    </w:rPr>
  </w:style>
  <w:style w:type="paragraph" w:customStyle="1" w:styleId="D5FFD9326E384E53959D03079BD01A779">
    <w:name w:val="D5FFD9326E384E53959D03079BD01A779"/>
    <w:rsid w:val="00E90F4A"/>
    <w:rPr>
      <w:rFonts w:ascii="Myriad Pro" w:eastAsiaTheme="minorHAnsi" w:hAnsi="Myriad Pro"/>
      <w:lang w:eastAsia="en-US"/>
    </w:rPr>
  </w:style>
  <w:style w:type="paragraph" w:customStyle="1" w:styleId="FFC26C7CF86A407AB49D76398F2950099">
    <w:name w:val="FFC26C7CF86A407AB49D76398F2950099"/>
    <w:rsid w:val="00E90F4A"/>
    <w:rPr>
      <w:rFonts w:ascii="Myriad Pro" w:eastAsiaTheme="minorHAnsi" w:hAnsi="Myriad Pro"/>
      <w:lang w:eastAsia="en-US"/>
    </w:rPr>
  </w:style>
  <w:style w:type="paragraph" w:customStyle="1" w:styleId="9FB8710110964D7DAFDA961468A1F5FF8">
    <w:name w:val="9FB8710110964D7DAFDA961468A1F5FF8"/>
    <w:rsid w:val="00E90F4A"/>
    <w:rPr>
      <w:rFonts w:ascii="Myriad Pro" w:eastAsiaTheme="minorHAnsi" w:hAnsi="Myriad Pro"/>
      <w:lang w:eastAsia="en-US"/>
    </w:rPr>
  </w:style>
  <w:style w:type="paragraph" w:customStyle="1" w:styleId="CCA716121C034000969F52A0C24B746C10">
    <w:name w:val="CCA716121C034000969F52A0C24B746C10"/>
    <w:rsid w:val="00E90F4A"/>
    <w:rPr>
      <w:rFonts w:ascii="Myriad Pro" w:eastAsiaTheme="minorHAnsi" w:hAnsi="Myriad Pro"/>
      <w:lang w:eastAsia="en-US"/>
    </w:rPr>
  </w:style>
  <w:style w:type="paragraph" w:customStyle="1" w:styleId="4CE25FA9B3744363BA3EF0A290A6185010">
    <w:name w:val="4CE25FA9B3744363BA3EF0A290A6185010"/>
    <w:rsid w:val="00E90F4A"/>
    <w:rPr>
      <w:rFonts w:ascii="Myriad Pro" w:eastAsiaTheme="minorHAnsi" w:hAnsi="Myriad Pro"/>
      <w:lang w:eastAsia="en-US"/>
    </w:rPr>
  </w:style>
  <w:style w:type="paragraph" w:customStyle="1" w:styleId="D5FFD9326E384E53959D03079BD01A7710">
    <w:name w:val="D5FFD9326E384E53959D03079BD01A7710"/>
    <w:rsid w:val="00E90F4A"/>
    <w:rPr>
      <w:rFonts w:ascii="Myriad Pro" w:eastAsiaTheme="minorHAnsi" w:hAnsi="Myriad Pro"/>
      <w:lang w:eastAsia="en-US"/>
    </w:rPr>
  </w:style>
  <w:style w:type="paragraph" w:customStyle="1" w:styleId="FFC26C7CF86A407AB49D76398F29500910">
    <w:name w:val="FFC26C7CF86A407AB49D76398F29500910"/>
    <w:rsid w:val="00E90F4A"/>
    <w:rPr>
      <w:rFonts w:ascii="Myriad Pro" w:eastAsiaTheme="minorHAnsi" w:hAnsi="Myriad Pro"/>
      <w:lang w:eastAsia="en-US"/>
    </w:rPr>
  </w:style>
  <w:style w:type="paragraph" w:customStyle="1" w:styleId="9FB8710110964D7DAFDA961468A1F5FF9">
    <w:name w:val="9FB8710110964D7DAFDA961468A1F5FF9"/>
    <w:rsid w:val="00E90F4A"/>
    <w:rPr>
      <w:rFonts w:ascii="Myriad Pro" w:eastAsiaTheme="minorHAnsi" w:hAnsi="Myriad Pro"/>
      <w:lang w:eastAsia="en-US"/>
    </w:rPr>
  </w:style>
  <w:style w:type="paragraph" w:customStyle="1" w:styleId="CCA716121C034000969F52A0C24B746C11">
    <w:name w:val="CCA716121C034000969F52A0C24B746C11"/>
    <w:rsid w:val="00E90F4A"/>
    <w:rPr>
      <w:rFonts w:ascii="Myriad Pro" w:eastAsiaTheme="minorHAnsi" w:hAnsi="Myriad Pro"/>
      <w:lang w:eastAsia="en-US"/>
    </w:rPr>
  </w:style>
  <w:style w:type="paragraph" w:customStyle="1" w:styleId="4CE25FA9B3744363BA3EF0A290A6185011">
    <w:name w:val="4CE25FA9B3744363BA3EF0A290A6185011"/>
    <w:rsid w:val="00E90F4A"/>
    <w:rPr>
      <w:rFonts w:ascii="Myriad Pro" w:eastAsiaTheme="minorHAnsi" w:hAnsi="Myriad Pro"/>
      <w:lang w:eastAsia="en-US"/>
    </w:rPr>
  </w:style>
  <w:style w:type="paragraph" w:customStyle="1" w:styleId="D5FFD9326E384E53959D03079BD01A7711">
    <w:name w:val="D5FFD9326E384E53959D03079BD01A7711"/>
    <w:rsid w:val="00E90F4A"/>
    <w:rPr>
      <w:rFonts w:ascii="Myriad Pro" w:eastAsiaTheme="minorHAnsi" w:hAnsi="Myriad Pro"/>
      <w:lang w:eastAsia="en-US"/>
    </w:rPr>
  </w:style>
  <w:style w:type="paragraph" w:customStyle="1" w:styleId="FFC26C7CF86A407AB49D76398F29500911">
    <w:name w:val="FFC26C7CF86A407AB49D76398F29500911"/>
    <w:rsid w:val="00E90F4A"/>
    <w:rPr>
      <w:rFonts w:ascii="Myriad Pro" w:eastAsiaTheme="minorHAnsi" w:hAnsi="Myriad Pro"/>
      <w:lang w:eastAsia="en-US"/>
    </w:rPr>
  </w:style>
  <w:style w:type="paragraph" w:customStyle="1" w:styleId="9FB8710110964D7DAFDA961468A1F5FF10">
    <w:name w:val="9FB8710110964D7DAFDA961468A1F5FF10"/>
    <w:rsid w:val="00E90F4A"/>
    <w:rPr>
      <w:rFonts w:ascii="Myriad Pro" w:eastAsiaTheme="minorHAnsi" w:hAnsi="Myriad Pro"/>
      <w:lang w:eastAsia="en-US"/>
    </w:rPr>
  </w:style>
  <w:style w:type="paragraph" w:customStyle="1" w:styleId="CCA716121C034000969F52A0C24B746C12">
    <w:name w:val="CCA716121C034000969F52A0C24B746C12"/>
    <w:rsid w:val="00CB2A80"/>
    <w:rPr>
      <w:rFonts w:ascii="Myriad Pro" w:eastAsiaTheme="minorHAnsi" w:hAnsi="Myriad Pro"/>
      <w:lang w:eastAsia="en-US"/>
    </w:rPr>
  </w:style>
  <w:style w:type="paragraph" w:customStyle="1" w:styleId="4CE25FA9B3744363BA3EF0A290A6185012">
    <w:name w:val="4CE25FA9B3744363BA3EF0A290A6185012"/>
    <w:rsid w:val="00CB2A80"/>
    <w:rPr>
      <w:rFonts w:ascii="Myriad Pro" w:eastAsiaTheme="minorHAnsi" w:hAnsi="Myriad Pro"/>
      <w:lang w:eastAsia="en-US"/>
    </w:rPr>
  </w:style>
  <w:style w:type="paragraph" w:customStyle="1" w:styleId="D5FFD9326E384E53959D03079BD01A7712">
    <w:name w:val="D5FFD9326E384E53959D03079BD01A7712"/>
    <w:rsid w:val="00CB2A80"/>
    <w:rPr>
      <w:rFonts w:ascii="Myriad Pro" w:eastAsiaTheme="minorHAnsi" w:hAnsi="Myriad Pro"/>
      <w:lang w:eastAsia="en-US"/>
    </w:rPr>
  </w:style>
  <w:style w:type="paragraph" w:customStyle="1" w:styleId="FFC26C7CF86A407AB49D76398F29500912">
    <w:name w:val="FFC26C7CF86A407AB49D76398F29500912"/>
    <w:rsid w:val="00CB2A80"/>
    <w:rPr>
      <w:rFonts w:ascii="Myriad Pro" w:eastAsiaTheme="minorHAnsi" w:hAnsi="Myriad Pro"/>
      <w:lang w:eastAsia="en-US"/>
    </w:rPr>
  </w:style>
  <w:style w:type="paragraph" w:customStyle="1" w:styleId="9FB8710110964D7DAFDA961468A1F5FF11">
    <w:name w:val="9FB8710110964D7DAFDA961468A1F5FF11"/>
    <w:rsid w:val="00CB2A80"/>
    <w:rPr>
      <w:rFonts w:ascii="Myriad Pro" w:eastAsiaTheme="minorHAnsi" w:hAnsi="Myriad Pro"/>
      <w:lang w:eastAsia="en-US"/>
    </w:rPr>
  </w:style>
  <w:style w:type="paragraph" w:customStyle="1" w:styleId="305E2BA5DA444DFE892F5C288BE1C615">
    <w:name w:val="305E2BA5DA444DFE892F5C288BE1C615"/>
    <w:rsid w:val="00CB2A80"/>
    <w:rPr>
      <w:rFonts w:ascii="Myriad Pro" w:eastAsiaTheme="minorHAnsi" w:hAnsi="Myriad Pro"/>
      <w:lang w:eastAsia="en-US"/>
    </w:rPr>
  </w:style>
  <w:style w:type="paragraph" w:customStyle="1" w:styleId="CCA716121C034000969F52A0C24B746C13">
    <w:name w:val="CCA716121C034000969F52A0C24B746C13"/>
    <w:rsid w:val="00CB2A80"/>
    <w:rPr>
      <w:rFonts w:ascii="Myriad Pro" w:eastAsiaTheme="minorHAnsi" w:hAnsi="Myriad Pro"/>
      <w:lang w:eastAsia="en-US"/>
    </w:rPr>
  </w:style>
  <w:style w:type="paragraph" w:customStyle="1" w:styleId="4CE25FA9B3744363BA3EF0A290A6185013">
    <w:name w:val="4CE25FA9B3744363BA3EF0A290A6185013"/>
    <w:rsid w:val="00CB2A80"/>
    <w:rPr>
      <w:rFonts w:ascii="Myriad Pro" w:eastAsiaTheme="minorHAnsi" w:hAnsi="Myriad Pro"/>
      <w:lang w:eastAsia="en-US"/>
    </w:rPr>
  </w:style>
  <w:style w:type="paragraph" w:customStyle="1" w:styleId="D5FFD9326E384E53959D03079BD01A7713">
    <w:name w:val="D5FFD9326E384E53959D03079BD01A7713"/>
    <w:rsid w:val="00CB2A80"/>
    <w:rPr>
      <w:rFonts w:ascii="Myriad Pro" w:eastAsiaTheme="minorHAnsi" w:hAnsi="Myriad Pro"/>
      <w:lang w:eastAsia="en-US"/>
    </w:rPr>
  </w:style>
  <w:style w:type="paragraph" w:customStyle="1" w:styleId="FFC26C7CF86A407AB49D76398F29500913">
    <w:name w:val="FFC26C7CF86A407AB49D76398F29500913"/>
    <w:rsid w:val="00CB2A80"/>
    <w:rPr>
      <w:rFonts w:ascii="Myriad Pro" w:eastAsiaTheme="minorHAnsi" w:hAnsi="Myriad Pro"/>
      <w:lang w:eastAsia="en-US"/>
    </w:rPr>
  </w:style>
  <w:style w:type="paragraph" w:customStyle="1" w:styleId="9FB8710110964D7DAFDA961468A1F5FF12">
    <w:name w:val="9FB8710110964D7DAFDA961468A1F5FF12"/>
    <w:rsid w:val="00CB2A80"/>
    <w:rPr>
      <w:rFonts w:ascii="Myriad Pro" w:eastAsiaTheme="minorHAnsi" w:hAnsi="Myriad Pro"/>
      <w:lang w:eastAsia="en-US"/>
    </w:rPr>
  </w:style>
  <w:style w:type="paragraph" w:customStyle="1" w:styleId="15ED0A2B59604E929EC61AA92D5D46D5">
    <w:name w:val="15ED0A2B59604E929EC61AA92D5D46D5"/>
    <w:rsid w:val="00B34866"/>
  </w:style>
  <w:style w:type="paragraph" w:customStyle="1" w:styleId="CCA716121C034000969F52A0C24B746C14">
    <w:name w:val="CCA716121C034000969F52A0C24B746C14"/>
    <w:rsid w:val="00B34866"/>
    <w:rPr>
      <w:rFonts w:ascii="Myriad Pro" w:eastAsiaTheme="minorHAnsi" w:hAnsi="Myriad Pro"/>
      <w:lang w:eastAsia="en-US"/>
    </w:rPr>
  </w:style>
  <w:style w:type="paragraph" w:customStyle="1" w:styleId="4CE25FA9B3744363BA3EF0A290A6185014">
    <w:name w:val="4CE25FA9B3744363BA3EF0A290A6185014"/>
    <w:rsid w:val="00B34866"/>
    <w:rPr>
      <w:rFonts w:ascii="Myriad Pro" w:eastAsiaTheme="minorHAnsi" w:hAnsi="Myriad Pro"/>
      <w:lang w:eastAsia="en-US"/>
    </w:rPr>
  </w:style>
  <w:style w:type="paragraph" w:customStyle="1" w:styleId="D5FFD9326E384E53959D03079BD01A7714">
    <w:name w:val="D5FFD9326E384E53959D03079BD01A7714"/>
    <w:rsid w:val="00B34866"/>
    <w:rPr>
      <w:rFonts w:ascii="Myriad Pro" w:eastAsiaTheme="minorHAnsi" w:hAnsi="Myriad Pro"/>
      <w:lang w:eastAsia="en-US"/>
    </w:rPr>
  </w:style>
  <w:style w:type="paragraph" w:customStyle="1" w:styleId="FFC26C7CF86A407AB49D76398F29500914">
    <w:name w:val="FFC26C7CF86A407AB49D76398F29500914"/>
    <w:rsid w:val="00B34866"/>
    <w:rPr>
      <w:rFonts w:ascii="Myriad Pro" w:eastAsiaTheme="minorHAnsi" w:hAnsi="Myriad Pro"/>
      <w:lang w:eastAsia="en-US"/>
    </w:rPr>
  </w:style>
  <w:style w:type="paragraph" w:customStyle="1" w:styleId="9FB8710110964D7DAFDA961468A1F5FF13">
    <w:name w:val="9FB8710110964D7DAFDA961468A1F5FF13"/>
    <w:rsid w:val="00B34866"/>
    <w:rPr>
      <w:rFonts w:ascii="Myriad Pro" w:eastAsiaTheme="minorHAnsi" w:hAnsi="Myriad Pro"/>
      <w:lang w:eastAsia="en-US"/>
    </w:rPr>
  </w:style>
  <w:style w:type="paragraph" w:customStyle="1" w:styleId="15ED0A2B59604E929EC61AA92D5D46D51">
    <w:name w:val="15ED0A2B59604E929EC61AA92D5D46D51"/>
    <w:rsid w:val="00B34866"/>
    <w:rPr>
      <w:rFonts w:ascii="Myriad Pro" w:eastAsiaTheme="minorHAnsi" w:hAnsi="Myriad Pro"/>
      <w:lang w:eastAsia="en-US"/>
    </w:rPr>
  </w:style>
  <w:style w:type="paragraph" w:customStyle="1" w:styleId="CCA716121C034000969F52A0C24B746C15">
    <w:name w:val="CCA716121C034000969F52A0C24B746C15"/>
    <w:rsid w:val="00B34866"/>
    <w:rPr>
      <w:rFonts w:ascii="Myriad Pro" w:eastAsiaTheme="minorHAnsi" w:hAnsi="Myriad Pro"/>
      <w:lang w:eastAsia="en-US"/>
    </w:rPr>
  </w:style>
  <w:style w:type="paragraph" w:customStyle="1" w:styleId="4CE25FA9B3744363BA3EF0A290A6185015">
    <w:name w:val="4CE25FA9B3744363BA3EF0A290A6185015"/>
    <w:rsid w:val="00B34866"/>
    <w:rPr>
      <w:rFonts w:ascii="Myriad Pro" w:eastAsiaTheme="minorHAnsi" w:hAnsi="Myriad Pro"/>
      <w:lang w:eastAsia="en-US"/>
    </w:rPr>
  </w:style>
  <w:style w:type="paragraph" w:customStyle="1" w:styleId="D5FFD9326E384E53959D03079BD01A7715">
    <w:name w:val="D5FFD9326E384E53959D03079BD01A7715"/>
    <w:rsid w:val="00B34866"/>
    <w:rPr>
      <w:rFonts w:ascii="Myriad Pro" w:eastAsiaTheme="minorHAnsi" w:hAnsi="Myriad Pro"/>
      <w:lang w:eastAsia="en-US"/>
    </w:rPr>
  </w:style>
  <w:style w:type="paragraph" w:customStyle="1" w:styleId="FFC26C7CF86A407AB49D76398F29500915">
    <w:name w:val="FFC26C7CF86A407AB49D76398F29500915"/>
    <w:rsid w:val="00B34866"/>
    <w:rPr>
      <w:rFonts w:ascii="Myriad Pro" w:eastAsiaTheme="minorHAnsi" w:hAnsi="Myriad Pro"/>
      <w:lang w:eastAsia="en-US"/>
    </w:rPr>
  </w:style>
  <w:style w:type="paragraph" w:customStyle="1" w:styleId="9FB8710110964D7DAFDA961468A1F5FF14">
    <w:name w:val="9FB8710110964D7DAFDA961468A1F5FF14"/>
    <w:rsid w:val="00B34866"/>
    <w:rPr>
      <w:rFonts w:ascii="Myriad Pro" w:eastAsiaTheme="minorHAnsi" w:hAnsi="Myriad Pro"/>
      <w:lang w:eastAsia="en-US"/>
    </w:rPr>
  </w:style>
  <w:style w:type="paragraph" w:customStyle="1" w:styleId="CCA716121C034000969F52A0C24B746C16">
    <w:name w:val="CCA716121C034000969F52A0C24B746C16"/>
    <w:rsid w:val="00B34866"/>
    <w:rPr>
      <w:rFonts w:ascii="Myriad Pro" w:eastAsiaTheme="minorHAnsi" w:hAnsi="Myriad Pro"/>
      <w:lang w:eastAsia="en-US"/>
    </w:rPr>
  </w:style>
  <w:style w:type="paragraph" w:customStyle="1" w:styleId="4CE25FA9B3744363BA3EF0A290A6185016">
    <w:name w:val="4CE25FA9B3744363BA3EF0A290A6185016"/>
    <w:rsid w:val="00B34866"/>
    <w:rPr>
      <w:rFonts w:ascii="Myriad Pro" w:eastAsiaTheme="minorHAnsi" w:hAnsi="Myriad Pro"/>
      <w:lang w:eastAsia="en-US"/>
    </w:rPr>
  </w:style>
  <w:style w:type="paragraph" w:customStyle="1" w:styleId="D5FFD9326E384E53959D03079BD01A7716">
    <w:name w:val="D5FFD9326E384E53959D03079BD01A7716"/>
    <w:rsid w:val="00B34866"/>
    <w:rPr>
      <w:rFonts w:ascii="Myriad Pro" w:eastAsiaTheme="minorHAnsi" w:hAnsi="Myriad Pro"/>
      <w:lang w:eastAsia="en-US"/>
    </w:rPr>
  </w:style>
  <w:style w:type="paragraph" w:customStyle="1" w:styleId="FFC26C7CF86A407AB49D76398F29500916">
    <w:name w:val="FFC26C7CF86A407AB49D76398F29500916"/>
    <w:rsid w:val="00B34866"/>
    <w:rPr>
      <w:rFonts w:ascii="Myriad Pro" w:eastAsiaTheme="minorHAnsi" w:hAnsi="Myriad Pro"/>
      <w:lang w:eastAsia="en-US"/>
    </w:rPr>
  </w:style>
  <w:style w:type="paragraph" w:customStyle="1" w:styleId="9FB8710110964D7DAFDA961468A1F5FF15">
    <w:name w:val="9FB8710110964D7DAFDA961468A1F5FF15"/>
    <w:rsid w:val="00B34866"/>
    <w:rPr>
      <w:rFonts w:ascii="Myriad Pro" w:eastAsiaTheme="minorHAnsi" w:hAnsi="Myriad Pro"/>
      <w:lang w:eastAsia="en-US"/>
    </w:rPr>
  </w:style>
  <w:style w:type="paragraph" w:customStyle="1" w:styleId="CCA716121C034000969F52A0C24B746C17">
    <w:name w:val="CCA716121C034000969F52A0C24B746C17"/>
    <w:rsid w:val="00B34866"/>
    <w:rPr>
      <w:rFonts w:ascii="Myriad Pro" w:eastAsiaTheme="minorHAnsi" w:hAnsi="Myriad Pro"/>
      <w:lang w:eastAsia="en-US"/>
    </w:rPr>
  </w:style>
  <w:style w:type="paragraph" w:customStyle="1" w:styleId="4CE25FA9B3744363BA3EF0A290A6185017">
    <w:name w:val="4CE25FA9B3744363BA3EF0A290A6185017"/>
    <w:rsid w:val="00B34866"/>
    <w:rPr>
      <w:rFonts w:ascii="Myriad Pro" w:eastAsiaTheme="minorHAnsi" w:hAnsi="Myriad Pro"/>
      <w:lang w:eastAsia="en-US"/>
    </w:rPr>
  </w:style>
  <w:style w:type="paragraph" w:customStyle="1" w:styleId="D5FFD9326E384E53959D03079BD01A7717">
    <w:name w:val="D5FFD9326E384E53959D03079BD01A7717"/>
    <w:rsid w:val="00B34866"/>
    <w:rPr>
      <w:rFonts w:ascii="Myriad Pro" w:eastAsiaTheme="minorHAnsi" w:hAnsi="Myriad Pro"/>
      <w:lang w:eastAsia="en-US"/>
    </w:rPr>
  </w:style>
  <w:style w:type="paragraph" w:customStyle="1" w:styleId="FFC26C7CF86A407AB49D76398F29500917">
    <w:name w:val="FFC26C7CF86A407AB49D76398F29500917"/>
    <w:rsid w:val="00B34866"/>
    <w:rPr>
      <w:rFonts w:ascii="Myriad Pro" w:eastAsiaTheme="minorHAnsi" w:hAnsi="Myriad Pro"/>
      <w:lang w:eastAsia="en-US"/>
    </w:rPr>
  </w:style>
  <w:style w:type="paragraph" w:customStyle="1" w:styleId="9FB8710110964D7DAFDA961468A1F5FF16">
    <w:name w:val="9FB8710110964D7DAFDA961468A1F5FF16"/>
    <w:rsid w:val="00B34866"/>
    <w:rPr>
      <w:rFonts w:ascii="Myriad Pro" w:eastAsiaTheme="minorHAnsi" w:hAnsi="Myriad Pro"/>
      <w:lang w:eastAsia="en-US"/>
    </w:rPr>
  </w:style>
  <w:style w:type="paragraph" w:customStyle="1" w:styleId="CCA716121C034000969F52A0C24B746C18">
    <w:name w:val="CCA716121C034000969F52A0C24B746C18"/>
    <w:rsid w:val="00B34866"/>
    <w:rPr>
      <w:rFonts w:ascii="Myriad Pro" w:eastAsiaTheme="minorHAnsi" w:hAnsi="Myriad Pro"/>
      <w:lang w:eastAsia="en-US"/>
    </w:rPr>
  </w:style>
  <w:style w:type="paragraph" w:customStyle="1" w:styleId="4CE25FA9B3744363BA3EF0A290A6185018">
    <w:name w:val="4CE25FA9B3744363BA3EF0A290A6185018"/>
    <w:rsid w:val="00B34866"/>
    <w:rPr>
      <w:rFonts w:ascii="Myriad Pro" w:eastAsiaTheme="minorHAnsi" w:hAnsi="Myriad Pro"/>
      <w:lang w:eastAsia="en-US"/>
    </w:rPr>
  </w:style>
  <w:style w:type="paragraph" w:customStyle="1" w:styleId="D5FFD9326E384E53959D03079BD01A7718">
    <w:name w:val="D5FFD9326E384E53959D03079BD01A7718"/>
    <w:rsid w:val="00B34866"/>
    <w:rPr>
      <w:rFonts w:ascii="Myriad Pro" w:eastAsiaTheme="minorHAnsi" w:hAnsi="Myriad Pro"/>
      <w:lang w:eastAsia="en-US"/>
    </w:rPr>
  </w:style>
  <w:style w:type="paragraph" w:customStyle="1" w:styleId="FFC26C7CF86A407AB49D76398F29500918">
    <w:name w:val="FFC26C7CF86A407AB49D76398F29500918"/>
    <w:rsid w:val="00B34866"/>
    <w:rPr>
      <w:rFonts w:ascii="Myriad Pro" w:eastAsiaTheme="minorHAnsi" w:hAnsi="Myriad Pro"/>
      <w:lang w:eastAsia="en-US"/>
    </w:rPr>
  </w:style>
  <w:style w:type="paragraph" w:customStyle="1" w:styleId="9FB8710110964D7DAFDA961468A1F5FF17">
    <w:name w:val="9FB8710110964D7DAFDA961468A1F5FF17"/>
    <w:rsid w:val="00B34866"/>
    <w:rPr>
      <w:rFonts w:ascii="Myriad Pro" w:eastAsiaTheme="minorHAnsi" w:hAnsi="Myriad Pro"/>
      <w:lang w:eastAsia="en-US"/>
    </w:rPr>
  </w:style>
  <w:style w:type="paragraph" w:customStyle="1" w:styleId="CCA716121C034000969F52A0C24B746C19">
    <w:name w:val="CCA716121C034000969F52A0C24B746C19"/>
    <w:rsid w:val="00C928BC"/>
    <w:rPr>
      <w:rFonts w:ascii="Myriad Pro" w:eastAsiaTheme="minorHAnsi" w:hAnsi="Myriad Pro"/>
      <w:lang w:eastAsia="en-US"/>
    </w:rPr>
  </w:style>
  <w:style w:type="paragraph" w:customStyle="1" w:styleId="4CE25FA9B3744363BA3EF0A290A6185019">
    <w:name w:val="4CE25FA9B3744363BA3EF0A290A6185019"/>
    <w:rsid w:val="00C928BC"/>
    <w:rPr>
      <w:rFonts w:ascii="Myriad Pro" w:eastAsiaTheme="minorHAnsi" w:hAnsi="Myriad Pro"/>
      <w:lang w:eastAsia="en-US"/>
    </w:rPr>
  </w:style>
  <w:style w:type="paragraph" w:customStyle="1" w:styleId="D5FFD9326E384E53959D03079BD01A7719">
    <w:name w:val="D5FFD9326E384E53959D03079BD01A7719"/>
    <w:rsid w:val="00C928BC"/>
    <w:rPr>
      <w:rFonts w:ascii="Myriad Pro" w:eastAsiaTheme="minorHAnsi" w:hAnsi="Myriad Pro"/>
      <w:lang w:eastAsia="en-US"/>
    </w:rPr>
  </w:style>
  <w:style w:type="paragraph" w:customStyle="1" w:styleId="FFC26C7CF86A407AB49D76398F29500919">
    <w:name w:val="FFC26C7CF86A407AB49D76398F29500919"/>
    <w:rsid w:val="00C928BC"/>
    <w:rPr>
      <w:rFonts w:ascii="Myriad Pro" w:eastAsiaTheme="minorHAnsi" w:hAnsi="Myriad Pro"/>
      <w:lang w:eastAsia="en-US"/>
    </w:rPr>
  </w:style>
  <w:style w:type="paragraph" w:customStyle="1" w:styleId="9FB8710110964D7DAFDA961468A1F5FF18">
    <w:name w:val="9FB8710110964D7DAFDA961468A1F5FF18"/>
    <w:rsid w:val="00C928BC"/>
    <w:rPr>
      <w:rFonts w:ascii="Myriad Pro" w:eastAsiaTheme="minorHAnsi" w:hAnsi="Myriad Pro"/>
      <w:lang w:eastAsia="en-US"/>
    </w:rPr>
  </w:style>
  <w:style w:type="paragraph" w:customStyle="1" w:styleId="CCA716121C034000969F52A0C24B746C20">
    <w:name w:val="CCA716121C034000969F52A0C24B746C20"/>
    <w:rsid w:val="00C928BC"/>
    <w:rPr>
      <w:rFonts w:ascii="Myriad Pro" w:eastAsiaTheme="minorHAnsi" w:hAnsi="Myriad Pro"/>
      <w:lang w:eastAsia="en-US"/>
    </w:rPr>
  </w:style>
  <w:style w:type="paragraph" w:customStyle="1" w:styleId="4CE25FA9B3744363BA3EF0A290A6185020">
    <w:name w:val="4CE25FA9B3744363BA3EF0A290A6185020"/>
    <w:rsid w:val="00C928BC"/>
    <w:rPr>
      <w:rFonts w:ascii="Myriad Pro" w:eastAsiaTheme="minorHAnsi" w:hAnsi="Myriad Pro"/>
      <w:lang w:eastAsia="en-US"/>
    </w:rPr>
  </w:style>
  <w:style w:type="paragraph" w:customStyle="1" w:styleId="D5FFD9326E384E53959D03079BD01A7720">
    <w:name w:val="D5FFD9326E384E53959D03079BD01A7720"/>
    <w:rsid w:val="00C928BC"/>
    <w:rPr>
      <w:rFonts w:ascii="Myriad Pro" w:eastAsiaTheme="minorHAnsi" w:hAnsi="Myriad Pro"/>
      <w:lang w:eastAsia="en-US"/>
    </w:rPr>
  </w:style>
  <w:style w:type="paragraph" w:customStyle="1" w:styleId="FFC26C7CF86A407AB49D76398F29500920">
    <w:name w:val="FFC26C7CF86A407AB49D76398F29500920"/>
    <w:rsid w:val="00C928BC"/>
    <w:rPr>
      <w:rFonts w:ascii="Myriad Pro" w:eastAsiaTheme="minorHAnsi" w:hAnsi="Myriad Pro"/>
      <w:lang w:eastAsia="en-US"/>
    </w:rPr>
  </w:style>
  <w:style w:type="paragraph" w:customStyle="1" w:styleId="9FB8710110964D7DAFDA961468A1F5FF19">
    <w:name w:val="9FB8710110964D7DAFDA961468A1F5FF19"/>
    <w:rsid w:val="00C928BC"/>
    <w:rPr>
      <w:rFonts w:ascii="Myriad Pro" w:eastAsiaTheme="minorHAnsi" w:hAnsi="Myriad Pro"/>
      <w:lang w:eastAsia="en-US"/>
    </w:rPr>
  </w:style>
  <w:style w:type="paragraph" w:customStyle="1" w:styleId="CCA716121C034000969F52A0C24B746C21">
    <w:name w:val="CCA716121C034000969F52A0C24B746C21"/>
    <w:rsid w:val="00C928BC"/>
    <w:rPr>
      <w:rFonts w:ascii="Myriad Pro" w:eastAsiaTheme="minorHAnsi" w:hAnsi="Myriad Pro"/>
      <w:lang w:eastAsia="en-US"/>
    </w:rPr>
  </w:style>
  <w:style w:type="paragraph" w:customStyle="1" w:styleId="4CE25FA9B3744363BA3EF0A290A6185021">
    <w:name w:val="4CE25FA9B3744363BA3EF0A290A6185021"/>
    <w:rsid w:val="00C928BC"/>
    <w:rPr>
      <w:rFonts w:ascii="Myriad Pro" w:eastAsiaTheme="minorHAnsi" w:hAnsi="Myriad Pro"/>
      <w:lang w:eastAsia="en-US"/>
    </w:rPr>
  </w:style>
  <w:style w:type="paragraph" w:customStyle="1" w:styleId="D5FFD9326E384E53959D03079BD01A7721">
    <w:name w:val="D5FFD9326E384E53959D03079BD01A7721"/>
    <w:rsid w:val="00C928BC"/>
    <w:rPr>
      <w:rFonts w:ascii="Myriad Pro" w:eastAsiaTheme="minorHAnsi" w:hAnsi="Myriad Pro"/>
      <w:lang w:eastAsia="en-US"/>
    </w:rPr>
  </w:style>
  <w:style w:type="paragraph" w:customStyle="1" w:styleId="FFC26C7CF86A407AB49D76398F29500921">
    <w:name w:val="FFC26C7CF86A407AB49D76398F29500921"/>
    <w:rsid w:val="00C928BC"/>
    <w:rPr>
      <w:rFonts w:ascii="Myriad Pro" w:eastAsiaTheme="minorHAnsi" w:hAnsi="Myriad Pro"/>
      <w:lang w:eastAsia="en-US"/>
    </w:rPr>
  </w:style>
  <w:style w:type="paragraph" w:customStyle="1" w:styleId="9FB8710110964D7DAFDA961468A1F5FF20">
    <w:name w:val="9FB8710110964D7DAFDA961468A1F5FF20"/>
    <w:rsid w:val="00C928BC"/>
    <w:rPr>
      <w:rFonts w:ascii="Myriad Pro" w:eastAsiaTheme="minorHAnsi" w:hAnsi="Myriad Pro"/>
      <w:lang w:eastAsia="en-US"/>
    </w:rPr>
  </w:style>
  <w:style w:type="paragraph" w:customStyle="1" w:styleId="67B3C48ED015460B84913A6DC1FA8E8B">
    <w:name w:val="67B3C48ED015460B84913A6DC1FA8E8B"/>
    <w:rsid w:val="00C928BC"/>
  </w:style>
  <w:style w:type="paragraph" w:customStyle="1" w:styleId="066F59EF5A9D4BB395696AA17FA32239">
    <w:name w:val="066F59EF5A9D4BB395696AA17FA32239"/>
    <w:rsid w:val="00C928BC"/>
  </w:style>
  <w:style w:type="paragraph" w:customStyle="1" w:styleId="A330F4E1F4B2436B998309718EC7A6BE">
    <w:name w:val="A330F4E1F4B2436B998309718EC7A6BE"/>
    <w:rsid w:val="00C928BC"/>
  </w:style>
  <w:style w:type="paragraph" w:customStyle="1" w:styleId="10A4F949E4A54A4FA915587C184A5AF9">
    <w:name w:val="10A4F949E4A54A4FA915587C184A5AF9"/>
    <w:rsid w:val="00C928BC"/>
  </w:style>
  <w:style w:type="paragraph" w:customStyle="1" w:styleId="FCCCDF7B76C043D1BF28EB0C78559814">
    <w:name w:val="FCCCDF7B76C043D1BF28EB0C78559814"/>
    <w:rsid w:val="00C928BC"/>
  </w:style>
  <w:style w:type="paragraph" w:customStyle="1" w:styleId="50FE23D4A40741F98A2DFDF6AA88C848">
    <w:name w:val="50FE23D4A40741F98A2DFDF6AA88C848"/>
    <w:rsid w:val="00C928BC"/>
  </w:style>
  <w:style w:type="paragraph" w:customStyle="1" w:styleId="9B77A3D6AFA84E359AEDF1C8AC9B8D00">
    <w:name w:val="9B77A3D6AFA84E359AEDF1C8AC9B8D00"/>
    <w:rsid w:val="00C928BC"/>
  </w:style>
  <w:style w:type="paragraph" w:customStyle="1" w:styleId="A6D006D77DB6420A92290C7384DD62D2">
    <w:name w:val="A6D006D77DB6420A92290C7384DD62D2"/>
    <w:rsid w:val="00C928BC"/>
  </w:style>
  <w:style w:type="paragraph" w:customStyle="1" w:styleId="06EBD073BAB2440C9EA5087B15B8AA10">
    <w:name w:val="06EBD073BAB2440C9EA5087B15B8AA10"/>
    <w:rsid w:val="00C928BC"/>
  </w:style>
  <w:style w:type="paragraph" w:customStyle="1" w:styleId="840B3A9397E444678B96AEE4D3234649">
    <w:name w:val="840B3A9397E444678B96AEE4D3234649"/>
    <w:rsid w:val="00C928BC"/>
  </w:style>
  <w:style w:type="paragraph" w:customStyle="1" w:styleId="C31056DE8CE2452B8D4A23D5A69F71B5">
    <w:name w:val="C31056DE8CE2452B8D4A23D5A69F71B5"/>
    <w:rsid w:val="00C928BC"/>
  </w:style>
  <w:style w:type="paragraph" w:customStyle="1" w:styleId="014737433781491FBAA6AA0E0FB59684">
    <w:name w:val="014737433781491FBAA6AA0E0FB59684"/>
    <w:rsid w:val="00C928BC"/>
  </w:style>
  <w:style w:type="paragraph" w:customStyle="1" w:styleId="92293778DBAD45538416DFC80418CF20">
    <w:name w:val="92293778DBAD45538416DFC80418CF20"/>
    <w:rsid w:val="00C928BC"/>
  </w:style>
  <w:style w:type="paragraph" w:customStyle="1" w:styleId="C584E2C08F434345929C3C01F904BEE3">
    <w:name w:val="C584E2C08F434345929C3C01F904BEE3"/>
    <w:rsid w:val="00C928BC"/>
  </w:style>
  <w:style w:type="paragraph" w:customStyle="1" w:styleId="27709CFDE72D43E99B59BEE8737D068F">
    <w:name w:val="27709CFDE72D43E99B59BEE8737D068F"/>
    <w:rsid w:val="00C928BC"/>
  </w:style>
  <w:style w:type="paragraph" w:customStyle="1" w:styleId="51BC8866A38F4E97A8615C80DDEC76AD">
    <w:name w:val="51BC8866A38F4E97A8615C80DDEC76AD"/>
    <w:rsid w:val="00C928BC"/>
  </w:style>
  <w:style w:type="paragraph" w:customStyle="1" w:styleId="3ECAE2367E824D0BB358712E5325F7AE">
    <w:name w:val="3ECAE2367E824D0BB358712E5325F7AE"/>
    <w:rsid w:val="00C928BC"/>
  </w:style>
  <w:style w:type="paragraph" w:customStyle="1" w:styleId="F9B47B5304EC45F69B037500FF70AA81">
    <w:name w:val="F9B47B5304EC45F69B037500FF70AA81"/>
    <w:rsid w:val="00C928BC"/>
  </w:style>
  <w:style w:type="paragraph" w:customStyle="1" w:styleId="4FEAF2B194904478A57AB5334D22BCE3">
    <w:name w:val="4FEAF2B194904478A57AB5334D22BCE3"/>
    <w:rsid w:val="00C928BC"/>
  </w:style>
  <w:style w:type="paragraph" w:customStyle="1" w:styleId="14DF303C781741308FE79E89FD167CC2">
    <w:name w:val="14DF303C781741308FE79E89FD167CC2"/>
    <w:rsid w:val="00C928BC"/>
  </w:style>
  <w:style w:type="paragraph" w:customStyle="1" w:styleId="EE12FEDB0FE24903AB63D73D067A5D8A">
    <w:name w:val="EE12FEDB0FE24903AB63D73D067A5D8A"/>
    <w:rsid w:val="00C928BC"/>
  </w:style>
  <w:style w:type="paragraph" w:customStyle="1" w:styleId="2766F0C0F2D848FA9E0C43B59C1154A3">
    <w:name w:val="2766F0C0F2D848FA9E0C43B59C1154A3"/>
    <w:rsid w:val="00C928BC"/>
  </w:style>
  <w:style w:type="paragraph" w:customStyle="1" w:styleId="BD732F6F37494F8D8E80FCAC7A69D375">
    <w:name w:val="BD732F6F37494F8D8E80FCAC7A69D375"/>
    <w:rsid w:val="00C928BC"/>
  </w:style>
  <w:style w:type="paragraph" w:customStyle="1" w:styleId="B0DE8B0432F64D8BBE2F538D07EAC853">
    <w:name w:val="B0DE8B0432F64D8BBE2F538D07EAC853"/>
    <w:rsid w:val="00C928BC"/>
  </w:style>
  <w:style w:type="paragraph" w:customStyle="1" w:styleId="01F2B391C92A452BB7DC44848830D258">
    <w:name w:val="01F2B391C92A452BB7DC44848830D258"/>
    <w:rsid w:val="00C928BC"/>
  </w:style>
  <w:style w:type="paragraph" w:customStyle="1" w:styleId="EBF2193C3A4B422B802C65730B3F454D">
    <w:name w:val="EBF2193C3A4B422B802C65730B3F454D"/>
    <w:rsid w:val="00C928BC"/>
  </w:style>
  <w:style w:type="paragraph" w:customStyle="1" w:styleId="65E2C0491B074E0CA76F156B6ED60569">
    <w:name w:val="65E2C0491B074E0CA76F156B6ED60569"/>
    <w:rsid w:val="00C928BC"/>
  </w:style>
  <w:style w:type="paragraph" w:customStyle="1" w:styleId="77DC4048C12B4CBFBBA686A73B8A4A7D">
    <w:name w:val="77DC4048C12B4CBFBBA686A73B8A4A7D"/>
    <w:rsid w:val="00C928BC"/>
  </w:style>
  <w:style w:type="paragraph" w:customStyle="1" w:styleId="FE1613EBF4B34A989F8051F0711C0A77">
    <w:name w:val="FE1613EBF4B34A989F8051F0711C0A77"/>
    <w:rsid w:val="00C928BC"/>
  </w:style>
  <w:style w:type="paragraph" w:customStyle="1" w:styleId="E1E5C66982A94D63AA9EF94EDFC1D53A">
    <w:name w:val="E1E5C66982A94D63AA9EF94EDFC1D53A"/>
    <w:rsid w:val="00C928BC"/>
  </w:style>
  <w:style w:type="paragraph" w:customStyle="1" w:styleId="82996AA017314289A50C11A65E48FBC6">
    <w:name w:val="82996AA017314289A50C11A65E48FBC6"/>
    <w:rsid w:val="00C928BC"/>
  </w:style>
  <w:style w:type="paragraph" w:customStyle="1" w:styleId="1BB722E8354C48339057171F97A4997C">
    <w:name w:val="1BB722E8354C48339057171F97A4997C"/>
    <w:rsid w:val="00C928BC"/>
  </w:style>
  <w:style w:type="paragraph" w:customStyle="1" w:styleId="C15F8AD7D80745CA8DE07D60DC108B21">
    <w:name w:val="C15F8AD7D80745CA8DE07D60DC108B21"/>
    <w:rsid w:val="00C928BC"/>
  </w:style>
  <w:style w:type="paragraph" w:customStyle="1" w:styleId="72B3F877D95D46149CFE7BEEE0F9A46D">
    <w:name w:val="72B3F877D95D46149CFE7BEEE0F9A46D"/>
    <w:rsid w:val="00C928BC"/>
  </w:style>
  <w:style w:type="paragraph" w:customStyle="1" w:styleId="BC7FA4F67EBC4E5F96281E7F6F1B70B8">
    <w:name w:val="BC7FA4F67EBC4E5F96281E7F6F1B70B8"/>
    <w:rsid w:val="00C928BC"/>
  </w:style>
  <w:style w:type="paragraph" w:customStyle="1" w:styleId="5F8ABD5C05F14C5AB700FF2B62C817FC">
    <w:name w:val="5F8ABD5C05F14C5AB700FF2B62C817FC"/>
    <w:rsid w:val="00C928BC"/>
  </w:style>
  <w:style w:type="paragraph" w:customStyle="1" w:styleId="12FBA3C69E5241E3A1009CFA05C0051F">
    <w:name w:val="12FBA3C69E5241E3A1009CFA05C0051F"/>
    <w:rsid w:val="00C928BC"/>
  </w:style>
  <w:style w:type="paragraph" w:customStyle="1" w:styleId="C9A3A6D73BD84BA29E11E962BE4E3A2F">
    <w:name w:val="C9A3A6D73BD84BA29E11E962BE4E3A2F"/>
    <w:rsid w:val="00C928BC"/>
  </w:style>
  <w:style w:type="paragraph" w:customStyle="1" w:styleId="FD2FFA0C5DAF434FB762C6BCF9C9DAE7">
    <w:name w:val="FD2FFA0C5DAF434FB762C6BCF9C9DAE7"/>
    <w:rsid w:val="00C928BC"/>
  </w:style>
  <w:style w:type="paragraph" w:customStyle="1" w:styleId="4B7965F545754477950A7105264E9ADC">
    <w:name w:val="4B7965F545754477950A7105264E9ADC"/>
    <w:rsid w:val="00C928BC"/>
  </w:style>
  <w:style w:type="paragraph" w:customStyle="1" w:styleId="42530C37D3324132B8F18691A8C3E4A1">
    <w:name w:val="42530C37D3324132B8F18691A8C3E4A1"/>
    <w:rsid w:val="00C928BC"/>
  </w:style>
  <w:style w:type="paragraph" w:customStyle="1" w:styleId="3E521EE30C094FA9AEDAC3C1139A14FC">
    <w:name w:val="3E521EE30C094FA9AEDAC3C1139A14FC"/>
    <w:rsid w:val="00C928BC"/>
  </w:style>
  <w:style w:type="paragraph" w:customStyle="1" w:styleId="38BBB3D2AEB84DF09BB76BDB92DE1CBF">
    <w:name w:val="38BBB3D2AEB84DF09BB76BDB92DE1CBF"/>
    <w:rsid w:val="00FE063B"/>
  </w:style>
  <w:style w:type="paragraph" w:customStyle="1" w:styleId="1CE86DB34FF24FFFB50AF10C456D1B0F">
    <w:name w:val="1CE86DB34FF24FFFB50AF10C456D1B0F"/>
    <w:rsid w:val="00FE063B"/>
  </w:style>
  <w:style w:type="paragraph" w:customStyle="1" w:styleId="E7EF3F2D55A04FE5804034299D183D74">
    <w:name w:val="E7EF3F2D55A04FE5804034299D183D74"/>
    <w:rsid w:val="00FE063B"/>
  </w:style>
  <w:style w:type="paragraph" w:customStyle="1" w:styleId="8540AE9614E04D8FAB70FE563AB18979">
    <w:name w:val="8540AE9614E04D8FAB70FE563AB18979"/>
    <w:rsid w:val="00FE063B"/>
  </w:style>
  <w:style w:type="paragraph" w:customStyle="1" w:styleId="EA2E15CBE70F47B0825F71F77A4DBFBF">
    <w:name w:val="EA2E15CBE70F47B0825F71F77A4DBFBF"/>
    <w:rsid w:val="00FE063B"/>
  </w:style>
  <w:style w:type="paragraph" w:customStyle="1" w:styleId="F1688992A1C040D8A06713DF2658C41E">
    <w:name w:val="F1688992A1C040D8A06713DF2658C41E"/>
    <w:rsid w:val="00FE063B"/>
  </w:style>
  <w:style w:type="paragraph" w:customStyle="1" w:styleId="E7770D3F84694CFBBC81BD8160EDE068">
    <w:name w:val="E7770D3F84694CFBBC81BD8160EDE068"/>
    <w:rsid w:val="00FE063B"/>
  </w:style>
  <w:style w:type="paragraph" w:customStyle="1" w:styleId="833E03452A2349AF8C8B536FC0E9AAAA">
    <w:name w:val="833E03452A2349AF8C8B536FC0E9AAAA"/>
    <w:rsid w:val="00FE063B"/>
  </w:style>
  <w:style w:type="paragraph" w:customStyle="1" w:styleId="A35B4CFB8EE94E87A7FD9025FFA39F60">
    <w:name w:val="A35B4CFB8EE94E87A7FD9025FFA39F60"/>
    <w:rsid w:val="00FE063B"/>
  </w:style>
  <w:style w:type="paragraph" w:customStyle="1" w:styleId="4870C401822148FA99EE682E09788058">
    <w:name w:val="4870C401822148FA99EE682E09788058"/>
    <w:rsid w:val="00FE063B"/>
  </w:style>
  <w:style w:type="paragraph" w:customStyle="1" w:styleId="67B2FB2891504769878157D3C6DDE407">
    <w:name w:val="67B2FB2891504769878157D3C6DDE407"/>
    <w:rsid w:val="00FE063B"/>
  </w:style>
  <w:style w:type="paragraph" w:customStyle="1" w:styleId="7A2D0870B8714B9A831A2DD107FECFC8">
    <w:name w:val="7A2D0870B8714B9A831A2DD107FECFC8"/>
    <w:rsid w:val="00FE063B"/>
  </w:style>
  <w:style w:type="paragraph" w:customStyle="1" w:styleId="D465014CAB054AE782AD7E7656DA9656">
    <w:name w:val="D465014CAB054AE782AD7E7656DA9656"/>
    <w:rsid w:val="00FE063B"/>
  </w:style>
  <w:style w:type="paragraph" w:customStyle="1" w:styleId="2207C054CEEB4350B2CA98DCC6E89A29">
    <w:name w:val="2207C054CEEB4350B2CA98DCC6E89A29"/>
    <w:rsid w:val="00FE063B"/>
  </w:style>
  <w:style w:type="paragraph" w:customStyle="1" w:styleId="2D4F16B9CE9043E0A520CB8E967D6624">
    <w:name w:val="2D4F16B9CE9043E0A520CB8E967D6624"/>
    <w:rsid w:val="00FE063B"/>
  </w:style>
  <w:style w:type="paragraph" w:customStyle="1" w:styleId="542BBB609B0946D599007A711A5C2010">
    <w:name w:val="542BBB609B0946D599007A711A5C2010"/>
    <w:rsid w:val="00FE063B"/>
  </w:style>
  <w:style w:type="paragraph" w:customStyle="1" w:styleId="D845FD616B2C4C0DBB13E89CE9BF5375">
    <w:name w:val="D845FD616B2C4C0DBB13E89CE9BF5375"/>
    <w:rsid w:val="00FE063B"/>
  </w:style>
  <w:style w:type="paragraph" w:customStyle="1" w:styleId="9CC48782E22843469DFF6312BBFB6483">
    <w:name w:val="9CC48782E22843469DFF6312BBFB6483"/>
    <w:rsid w:val="00FE063B"/>
  </w:style>
  <w:style w:type="paragraph" w:customStyle="1" w:styleId="52072B09F03D46AD8AD304CFAA7F8946">
    <w:name w:val="52072B09F03D46AD8AD304CFAA7F8946"/>
    <w:rsid w:val="00FE063B"/>
  </w:style>
  <w:style w:type="paragraph" w:customStyle="1" w:styleId="83D4BC9FD8C645849B085C615B4F73E3">
    <w:name w:val="83D4BC9FD8C645849B085C615B4F73E3"/>
    <w:rsid w:val="00FE063B"/>
  </w:style>
  <w:style w:type="paragraph" w:customStyle="1" w:styleId="A7163C9C13994154A49B6845B9B4C5BB">
    <w:name w:val="A7163C9C13994154A49B6845B9B4C5BB"/>
    <w:rsid w:val="00FE063B"/>
  </w:style>
  <w:style w:type="paragraph" w:customStyle="1" w:styleId="9970EE238476473582C5849EF9E5F596">
    <w:name w:val="9970EE238476473582C5849EF9E5F596"/>
    <w:rsid w:val="00FE063B"/>
  </w:style>
  <w:style w:type="paragraph" w:customStyle="1" w:styleId="1617AC025EFB41D4BB00E5AD3A6680C8">
    <w:name w:val="1617AC025EFB41D4BB00E5AD3A6680C8"/>
    <w:rsid w:val="00FE063B"/>
  </w:style>
  <w:style w:type="paragraph" w:customStyle="1" w:styleId="4D5FE067EE4347D9AFA36845773B67BF">
    <w:name w:val="4D5FE067EE4347D9AFA36845773B67BF"/>
    <w:rsid w:val="00FE063B"/>
  </w:style>
  <w:style w:type="paragraph" w:customStyle="1" w:styleId="897B83385EF34B3E8DF1F5A788BE838F">
    <w:name w:val="897B83385EF34B3E8DF1F5A788BE838F"/>
    <w:rsid w:val="00FE063B"/>
  </w:style>
  <w:style w:type="paragraph" w:customStyle="1" w:styleId="00926C8A72C843E185F8259209DA748D">
    <w:name w:val="00926C8A72C843E185F8259209DA748D"/>
    <w:rsid w:val="00FE063B"/>
  </w:style>
  <w:style w:type="paragraph" w:customStyle="1" w:styleId="2F620DE2A18448BCAE18841B8DE89EE7">
    <w:name w:val="2F620DE2A18448BCAE18841B8DE89EE7"/>
    <w:rsid w:val="00FE063B"/>
  </w:style>
  <w:style w:type="paragraph" w:customStyle="1" w:styleId="EF50D331BDEB4C9E9F7A5553E8456E8F">
    <w:name w:val="EF50D331BDEB4C9E9F7A5553E8456E8F"/>
    <w:rsid w:val="00FE06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1DAE7-2D0E-4355-93EE-BE56FAA2D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5142</Words>
  <Characters>29315</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34389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Preston-Walker, Paige</dc:creator>
  <cp:lastModifiedBy>Farr, Denis</cp:lastModifiedBy>
  <cp:revision>2</cp:revision>
  <cp:lastPrinted>2019-11-22T15:45:00Z</cp:lastPrinted>
  <dcterms:created xsi:type="dcterms:W3CDTF">2019-11-29T15:11:00Z</dcterms:created>
  <dcterms:modified xsi:type="dcterms:W3CDTF">2019-11-29T15:11:00Z</dcterms:modified>
</cp:coreProperties>
</file>